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page" w:horzAnchor="margin" w:tblpX="468" w:tblpY="1411"/>
        <w:tblW w:w="0" w:type="auto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088"/>
        <w:gridCol w:w="2970"/>
        <w:gridCol w:w="704"/>
        <w:gridCol w:w="1996"/>
        <w:gridCol w:w="90"/>
        <w:gridCol w:w="2682"/>
      </w:tblGrid>
      <w:tr w:rsidR="00180B05" w:rsidRPr="000045E8" w:rsidTr="00180B05">
        <w:trPr>
          <w:trHeight w:val="258"/>
        </w:trPr>
        <w:tc>
          <w:tcPr>
            <w:tcW w:w="2088" w:type="dxa"/>
            <w:shd w:val="clear" w:color="auto" w:fill="F2F2F2" w:themeFill="background1" w:themeFillShade="F2"/>
          </w:tcPr>
          <w:p w:rsidR="00180B05" w:rsidRPr="00E52022" w:rsidRDefault="00180B05" w:rsidP="003E3BD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52022">
              <w:rPr>
                <w:rFonts w:ascii="Times New Roman" w:hAnsi="Times New Roman"/>
                <w:b/>
                <w:sz w:val="24"/>
                <w:szCs w:val="24"/>
              </w:rPr>
              <w:t>Fusha: Matematikë</w:t>
            </w:r>
          </w:p>
        </w:tc>
        <w:tc>
          <w:tcPr>
            <w:tcW w:w="2970" w:type="dxa"/>
            <w:shd w:val="clear" w:color="auto" w:fill="F2F2F2" w:themeFill="background1" w:themeFillShade="F2"/>
          </w:tcPr>
          <w:p w:rsidR="00180B05" w:rsidRPr="000045E8" w:rsidRDefault="00180B05" w:rsidP="00180B05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0045E8">
              <w:rPr>
                <w:rFonts w:ascii="Times New Roman" w:hAnsi="Times New Roman"/>
                <w:b/>
                <w:sz w:val="24"/>
                <w:szCs w:val="24"/>
              </w:rPr>
              <w:t>Lënda:  Matematikë</w:t>
            </w:r>
          </w:p>
        </w:tc>
        <w:tc>
          <w:tcPr>
            <w:tcW w:w="2790" w:type="dxa"/>
            <w:gridSpan w:val="3"/>
            <w:shd w:val="clear" w:color="auto" w:fill="F2F2F2" w:themeFill="background1" w:themeFillShade="F2"/>
          </w:tcPr>
          <w:p w:rsidR="00180B05" w:rsidRPr="000045E8" w:rsidRDefault="00180B05" w:rsidP="00E52022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0045E8">
              <w:rPr>
                <w:rFonts w:ascii="Times New Roman" w:hAnsi="Times New Roman"/>
                <w:b/>
                <w:sz w:val="24"/>
                <w:szCs w:val="24"/>
              </w:rPr>
              <w:t xml:space="preserve">Shkalla:  </w:t>
            </w:r>
            <w:r w:rsidR="00E52022">
              <w:rPr>
                <w:rFonts w:ascii="Times New Roman" w:hAnsi="Times New Roman"/>
                <w:b/>
                <w:sz w:val="24"/>
                <w:szCs w:val="24"/>
              </w:rPr>
              <w:t>IV</w:t>
            </w:r>
          </w:p>
        </w:tc>
        <w:tc>
          <w:tcPr>
            <w:tcW w:w="2682" w:type="dxa"/>
            <w:shd w:val="clear" w:color="auto" w:fill="F2F2F2" w:themeFill="background1" w:themeFillShade="F2"/>
          </w:tcPr>
          <w:p w:rsidR="00180B05" w:rsidRPr="000045E8" w:rsidRDefault="00180B05" w:rsidP="00820489">
            <w:pPr>
              <w:spacing w:line="360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0045E8">
              <w:rPr>
                <w:rFonts w:ascii="Times New Roman" w:hAnsi="Times New Roman"/>
                <w:b/>
                <w:sz w:val="24"/>
                <w:szCs w:val="24"/>
              </w:rPr>
              <w:t xml:space="preserve">Klasa:  </w:t>
            </w:r>
            <w:r w:rsidR="00820489" w:rsidRPr="000045E8">
              <w:rPr>
                <w:rFonts w:ascii="Times New Roman" w:hAnsi="Times New Roman"/>
                <w:b/>
                <w:sz w:val="24"/>
                <w:szCs w:val="24"/>
              </w:rPr>
              <w:t>IX</w:t>
            </w:r>
          </w:p>
        </w:tc>
      </w:tr>
      <w:tr w:rsidR="00180B05" w:rsidRPr="000045E8" w:rsidTr="00554B04">
        <w:trPr>
          <w:trHeight w:val="591"/>
        </w:trPr>
        <w:tc>
          <w:tcPr>
            <w:tcW w:w="5058" w:type="dxa"/>
            <w:gridSpan w:val="2"/>
            <w:shd w:val="clear" w:color="auto" w:fill="FFFFFF" w:themeFill="background1"/>
          </w:tcPr>
          <w:p w:rsidR="00CD4C76" w:rsidRPr="000045E8" w:rsidRDefault="00180B05" w:rsidP="003E3BD8">
            <w:pPr>
              <w:rPr>
                <w:rFonts w:ascii="Times New Roman" w:hAnsi="Times New Roman"/>
                <w:sz w:val="24"/>
                <w:szCs w:val="24"/>
              </w:rPr>
            </w:pPr>
            <w:r w:rsidRPr="000045E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Tema mësimore: </w:t>
            </w:r>
            <w:r w:rsidRPr="000045E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80B05" w:rsidRPr="000045E8" w:rsidRDefault="00CD4C76" w:rsidP="008F5CF9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/>
                <w:sz w:val="24"/>
                <w:szCs w:val="24"/>
              </w:rPr>
            </w:pPr>
            <w:r w:rsidRPr="000045E8">
              <w:rPr>
                <w:rFonts w:ascii="Times New Roman" w:hAnsi="Times New Roman"/>
                <w:sz w:val="24"/>
                <w:szCs w:val="24"/>
              </w:rPr>
              <w:t>Diskutim dhe vlerësim i portofolit</w:t>
            </w:r>
          </w:p>
          <w:p w:rsidR="00180B05" w:rsidRPr="000045E8" w:rsidRDefault="008F5CF9" w:rsidP="008F5CF9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/>
                <w:sz w:val="24"/>
                <w:szCs w:val="24"/>
              </w:rPr>
            </w:pPr>
            <w:r w:rsidRPr="000045E8">
              <w:rPr>
                <w:rFonts w:ascii="Times New Roman" w:hAnsi="Times New Roman"/>
                <w:sz w:val="24"/>
                <w:szCs w:val="24"/>
              </w:rPr>
              <w:t>Diskutim dhe vlerësim i portofolit</w:t>
            </w:r>
          </w:p>
        </w:tc>
        <w:tc>
          <w:tcPr>
            <w:tcW w:w="5472" w:type="dxa"/>
            <w:gridSpan w:val="4"/>
            <w:shd w:val="clear" w:color="auto" w:fill="FFFFFF" w:themeFill="background1"/>
          </w:tcPr>
          <w:p w:rsidR="00180B05" w:rsidRPr="000045E8" w:rsidRDefault="009A2711" w:rsidP="00CD4C76">
            <w:pPr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045E8">
              <w:rPr>
                <w:rFonts w:ascii="Times New Roman" w:hAnsi="Times New Roman"/>
                <w:b/>
                <w:i/>
                <w:sz w:val="24"/>
                <w:szCs w:val="24"/>
              </w:rPr>
              <w:t>Situata</w:t>
            </w:r>
            <w:r w:rsidR="00180B05" w:rsidRPr="000045E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e të nxënit: </w:t>
            </w:r>
            <w:r w:rsidR="00CD4C76" w:rsidRPr="000045E8">
              <w:rPr>
                <w:rFonts w:ascii="Times New Roman" w:hAnsi="Times New Roman"/>
                <w:i/>
                <w:sz w:val="24"/>
                <w:szCs w:val="24"/>
              </w:rPr>
              <w:t>detyrat e portofololit p</w:t>
            </w:r>
            <w:r w:rsidR="008F5CF9" w:rsidRPr="000045E8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E52022">
              <w:rPr>
                <w:rFonts w:ascii="Times New Roman" w:hAnsi="Times New Roman"/>
                <w:i/>
                <w:sz w:val="24"/>
                <w:szCs w:val="24"/>
              </w:rPr>
              <w:t>r tre</w:t>
            </w:r>
            <w:r w:rsidR="00CD4C76" w:rsidRPr="000045E8">
              <w:rPr>
                <w:rFonts w:ascii="Times New Roman" w:hAnsi="Times New Roman"/>
                <w:i/>
                <w:sz w:val="24"/>
                <w:szCs w:val="24"/>
              </w:rPr>
              <w:t>mujorin e par</w:t>
            </w:r>
            <w:r w:rsidR="008F5CF9" w:rsidRPr="000045E8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</w:p>
        </w:tc>
      </w:tr>
      <w:tr w:rsidR="00180B05" w:rsidRPr="000045E8" w:rsidTr="000B085E">
        <w:trPr>
          <w:trHeight w:val="1893"/>
        </w:trPr>
        <w:tc>
          <w:tcPr>
            <w:tcW w:w="7758" w:type="dxa"/>
            <w:gridSpan w:val="4"/>
            <w:shd w:val="clear" w:color="auto" w:fill="FFFFFF" w:themeFill="background1"/>
          </w:tcPr>
          <w:p w:rsidR="007C42C1" w:rsidRPr="000045E8" w:rsidRDefault="00180B05" w:rsidP="006F4BD8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0045E8">
              <w:rPr>
                <w:rFonts w:ascii="Times New Roman" w:hAnsi="Times New Roman"/>
                <w:b/>
                <w:sz w:val="24"/>
                <w:szCs w:val="24"/>
              </w:rPr>
              <w:t>Rezultatet e të nxënit sipas kompetencave të fushës</w:t>
            </w:r>
            <w:r w:rsidR="007C42C1" w:rsidRPr="000045E8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</w:p>
          <w:p w:rsidR="007C42C1" w:rsidRPr="000045E8" w:rsidRDefault="007C42C1" w:rsidP="006F4BD8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0045E8">
              <w:rPr>
                <w:rFonts w:ascii="Times New Roman" w:hAnsi="Times New Roman"/>
                <w:b/>
                <w:sz w:val="24"/>
                <w:szCs w:val="24"/>
              </w:rPr>
              <w:t>Nx</w:t>
            </w:r>
            <w:r w:rsidR="001C7EF4" w:rsidRPr="000045E8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0045E8">
              <w:rPr>
                <w:rFonts w:ascii="Times New Roman" w:hAnsi="Times New Roman"/>
                <w:b/>
                <w:sz w:val="24"/>
                <w:szCs w:val="24"/>
              </w:rPr>
              <w:t>n</w:t>
            </w:r>
            <w:r w:rsidR="001C7EF4" w:rsidRPr="000045E8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0045E8">
              <w:rPr>
                <w:rFonts w:ascii="Times New Roman" w:hAnsi="Times New Roman"/>
                <w:b/>
                <w:sz w:val="24"/>
                <w:szCs w:val="24"/>
              </w:rPr>
              <w:t>si</w:t>
            </w:r>
            <w:r w:rsidR="00D10346" w:rsidRPr="000045E8">
              <w:rPr>
                <w:rFonts w:ascii="Times New Roman" w:hAnsi="Times New Roman"/>
                <w:b/>
                <w:sz w:val="24"/>
                <w:szCs w:val="24"/>
              </w:rPr>
              <w:t xml:space="preserve"> n</w:t>
            </w:r>
            <w:r w:rsidR="001C7EF4" w:rsidRPr="000045E8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="00D10346" w:rsidRPr="000045E8">
              <w:rPr>
                <w:rFonts w:ascii="Times New Roman" w:hAnsi="Times New Roman"/>
                <w:b/>
                <w:sz w:val="24"/>
                <w:szCs w:val="24"/>
              </w:rPr>
              <w:t xml:space="preserve"> fund t</w:t>
            </w:r>
            <w:r w:rsidR="001C7EF4" w:rsidRPr="000045E8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="00D10346" w:rsidRPr="000045E8">
              <w:rPr>
                <w:rFonts w:ascii="Times New Roman" w:hAnsi="Times New Roman"/>
                <w:b/>
                <w:sz w:val="24"/>
                <w:szCs w:val="24"/>
              </w:rPr>
              <w:t xml:space="preserve"> or</w:t>
            </w:r>
            <w:r w:rsidR="001C7EF4" w:rsidRPr="000045E8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="00D10346" w:rsidRPr="000045E8">
              <w:rPr>
                <w:rFonts w:ascii="Times New Roman" w:hAnsi="Times New Roman"/>
                <w:b/>
                <w:sz w:val="24"/>
                <w:szCs w:val="24"/>
              </w:rPr>
              <w:t>s s</w:t>
            </w:r>
            <w:r w:rsidR="001C7EF4" w:rsidRPr="000045E8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="00D10346" w:rsidRPr="000045E8">
              <w:rPr>
                <w:rFonts w:ascii="Times New Roman" w:hAnsi="Times New Roman"/>
                <w:b/>
                <w:sz w:val="24"/>
                <w:szCs w:val="24"/>
              </w:rPr>
              <w:t xml:space="preserve"> m</w:t>
            </w:r>
            <w:r w:rsidR="001C7EF4" w:rsidRPr="000045E8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="00D10346" w:rsidRPr="000045E8">
              <w:rPr>
                <w:rFonts w:ascii="Times New Roman" w:hAnsi="Times New Roman"/>
                <w:b/>
                <w:sz w:val="24"/>
                <w:szCs w:val="24"/>
              </w:rPr>
              <w:t>simit:</w:t>
            </w:r>
          </w:p>
          <w:p w:rsidR="000B085E" w:rsidRPr="000045E8" w:rsidRDefault="000B085E" w:rsidP="000B085E">
            <w:pPr>
              <w:pStyle w:val="ListParagraph"/>
              <w:numPr>
                <w:ilvl w:val="0"/>
                <w:numId w:val="29"/>
              </w:num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diskuton punimet në portofolin e tij;</w:t>
            </w:r>
          </w:p>
          <w:p w:rsidR="000B085E" w:rsidRPr="000045E8" w:rsidRDefault="000B085E" w:rsidP="000B085E">
            <w:pPr>
              <w:pStyle w:val="ListParagraph"/>
              <w:numPr>
                <w:ilvl w:val="0"/>
                <w:numId w:val="29"/>
              </w:num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jep mendime për portofolin e nxënësve të tjerë;</w:t>
            </w:r>
          </w:p>
          <w:p w:rsidR="00E52022" w:rsidRPr="00E52022" w:rsidRDefault="000B085E" w:rsidP="000B085E">
            <w:pPr>
              <w:pStyle w:val="ListParagraph"/>
              <w:numPr>
                <w:ilvl w:val="0"/>
                <w:numId w:val="29"/>
              </w:num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vet</w:t>
            </w:r>
            <w:r w:rsidR="008F5CF9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vlerson portofolin e tij duke dh</w:t>
            </w:r>
            <w:r w:rsidR="008F5CF9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</w:t>
            </w:r>
            <w:r w:rsidR="008F5CF9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gjykimin p</w:t>
            </w:r>
            <w:r w:rsidR="008F5CF9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r cil</w:t>
            </w:r>
            <w:r w:rsidR="008F5CF9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sin</w:t>
            </w:r>
            <w:r w:rsidR="008F5CF9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</w:p>
          <w:p w:rsidR="00180B05" w:rsidRPr="000045E8" w:rsidRDefault="000B085E" w:rsidP="000B085E">
            <w:pPr>
              <w:pStyle w:val="ListParagraph"/>
              <w:numPr>
                <w:ilvl w:val="0"/>
                <w:numId w:val="29"/>
              </w:num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e dytyrave t</w:t>
            </w:r>
            <w:r w:rsidR="008F5CF9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depozituara n</w:t>
            </w:r>
            <w:r w:rsidR="008F5CF9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t</w:t>
            </w:r>
            <w:r w:rsidR="008F5CF9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772" w:type="dxa"/>
            <w:gridSpan w:val="2"/>
            <w:shd w:val="clear" w:color="auto" w:fill="FFFFFF" w:themeFill="background1"/>
          </w:tcPr>
          <w:p w:rsidR="00180B05" w:rsidRPr="000045E8" w:rsidRDefault="00180B05" w:rsidP="00CC1735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045E8">
              <w:rPr>
                <w:rFonts w:ascii="Times New Roman" w:hAnsi="Times New Roman"/>
                <w:b/>
                <w:i/>
                <w:sz w:val="24"/>
                <w:szCs w:val="24"/>
              </w:rPr>
              <w:t>Fjalët kyçe:</w:t>
            </w:r>
          </w:p>
          <w:p w:rsidR="002C4755" w:rsidRPr="000045E8" w:rsidRDefault="002C4755" w:rsidP="000040C5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B05" w:rsidRPr="000045E8" w:rsidTr="00D24676">
        <w:trPr>
          <w:trHeight w:val="654"/>
        </w:trPr>
        <w:tc>
          <w:tcPr>
            <w:tcW w:w="5762" w:type="dxa"/>
            <w:gridSpan w:val="3"/>
            <w:shd w:val="clear" w:color="auto" w:fill="FFFFFF" w:themeFill="background1"/>
          </w:tcPr>
          <w:p w:rsidR="00180B05" w:rsidRPr="000045E8" w:rsidRDefault="00180B05" w:rsidP="000B085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0045E8">
              <w:rPr>
                <w:rFonts w:ascii="Times New Roman" w:hAnsi="Times New Roman"/>
                <w:b/>
                <w:sz w:val="24"/>
                <w:szCs w:val="24"/>
              </w:rPr>
              <w:t>Burimet:</w:t>
            </w:r>
            <w:r w:rsidR="000B085E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Teksti i nxënësit, informacion nga interneti, libra </w:t>
            </w:r>
            <w:r w:rsidR="005E020D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shkencorë, enciklopedi.</w:t>
            </w:r>
          </w:p>
        </w:tc>
        <w:tc>
          <w:tcPr>
            <w:tcW w:w="4768" w:type="dxa"/>
            <w:gridSpan w:val="3"/>
            <w:shd w:val="clear" w:color="auto" w:fill="FFFFFF" w:themeFill="background1"/>
          </w:tcPr>
          <w:p w:rsidR="00180B05" w:rsidRPr="000045E8" w:rsidRDefault="00180B05" w:rsidP="000B085E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0045E8">
              <w:rPr>
                <w:rFonts w:ascii="Times New Roman" w:hAnsi="Times New Roman"/>
                <w:b/>
                <w:sz w:val="24"/>
                <w:szCs w:val="24"/>
              </w:rPr>
              <w:t>Lidhja me fushat e tjera ose me temat ndërkurrikulare:</w:t>
            </w:r>
            <w:r w:rsidR="00D24676" w:rsidRPr="000045E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8152E3" w:rsidRPr="000045E8">
              <w:rPr>
                <w:rFonts w:ascii="Times New Roman" w:hAnsi="Times New Roman"/>
                <w:i/>
                <w:sz w:val="24"/>
                <w:szCs w:val="24"/>
              </w:rPr>
              <w:t>gjuha dhe komunikimi</w:t>
            </w:r>
            <w:r w:rsidR="00C40217" w:rsidRPr="000045E8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</w:p>
        </w:tc>
      </w:tr>
      <w:tr w:rsidR="00180B05" w:rsidRPr="000045E8" w:rsidTr="00CC1735">
        <w:trPr>
          <w:trHeight w:val="138"/>
        </w:trPr>
        <w:tc>
          <w:tcPr>
            <w:tcW w:w="10530" w:type="dxa"/>
            <w:gridSpan w:val="6"/>
            <w:shd w:val="clear" w:color="auto" w:fill="FFFFFF" w:themeFill="background1"/>
          </w:tcPr>
          <w:p w:rsidR="00180B05" w:rsidRPr="000045E8" w:rsidRDefault="00180B05" w:rsidP="005E020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45E8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180B05" w:rsidRPr="000045E8" w:rsidTr="00CC1735">
        <w:trPr>
          <w:trHeight w:val="5330"/>
        </w:trPr>
        <w:tc>
          <w:tcPr>
            <w:tcW w:w="10530" w:type="dxa"/>
            <w:gridSpan w:val="6"/>
            <w:shd w:val="clear" w:color="auto" w:fill="FFFFFF" w:themeFill="background1"/>
          </w:tcPr>
          <w:p w:rsidR="00180B05" w:rsidRPr="000045E8" w:rsidRDefault="00A9587C" w:rsidP="005E020D">
            <w:pPr>
              <w:ind w:firstLine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045E8">
              <w:rPr>
                <w:rFonts w:ascii="Times New Roman" w:hAnsi="Times New Roman"/>
                <w:b/>
                <w:i/>
                <w:sz w:val="24"/>
                <w:szCs w:val="24"/>
              </w:rPr>
              <w:t>Organizimi i or</w:t>
            </w:r>
            <w:r w:rsidR="001C7EF4" w:rsidRPr="000045E8">
              <w:rPr>
                <w:rFonts w:ascii="Times New Roman" w:hAnsi="Times New Roman"/>
                <w:b/>
                <w:i/>
                <w:sz w:val="24"/>
                <w:szCs w:val="24"/>
              </w:rPr>
              <w:t>ë</w:t>
            </w:r>
            <w:r w:rsidRPr="000045E8">
              <w:rPr>
                <w:rFonts w:ascii="Times New Roman" w:hAnsi="Times New Roman"/>
                <w:b/>
                <w:i/>
                <w:sz w:val="24"/>
                <w:szCs w:val="24"/>
              </w:rPr>
              <w:t>s s</w:t>
            </w:r>
            <w:r w:rsidR="001C7EF4" w:rsidRPr="000045E8">
              <w:rPr>
                <w:rFonts w:ascii="Times New Roman" w:hAnsi="Times New Roman"/>
                <w:b/>
                <w:i/>
                <w:sz w:val="24"/>
                <w:szCs w:val="24"/>
              </w:rPr>
              <w:t>ë</w:t>
            </w:r>
            <w:r w:rsidRPr="000045E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m</w:t>
            </w:r>
            <w:r w:rsidR="001C7EF4" w:rsidRPr="000045E8">
              <w:rPr>
                <w:rFonts w:ascii="Times New Roman" w:hAnsi="Times New Roman"/>
                <w:b/>
                <w:i/>
                <w:sz w:val="24"/>
                <w:szCs w:val="24"/>
              </w:rPr>
              <w:t>ë</w:t>
            </w:r>
            <w:r w:rsidRPr="000045E8">
              <w:rPr>
                <w:rFonts w:ascii="Times New Roman" w:hAnsi="Times New Roman"/>
                <w:b/>
                <w:i/>
                <w:sz w:val="24"/>
                <w:szCs w:val="24"/>
              </w:rPr>
              <w:t>simit</w:t>
            </w:r>
          </w:p>
          <w:p w:rsidR="008F5CF9" w:rsidRPr="000045E8" w:rsidRDefault="00180B05" w:rsidP="008626DA">
            <w:pPr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0045E8">
              <w:rPr>
                <w:rFonts w:ascii="Times New Roman" w:hAnsi="Times New Roman"/>
                <w:b/>
                <w:i/>
                <w:sz w:val="24"/>
                <w:szCs w:val="24"/>
              </w:rPr>
              <w:t>Lidhja e temës me njohuritë e mëparshme të nxënësve:</w:t>
            </w:r>
            <w:r w:rsidR="008908A6" w:rsidRPr="000045E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8F5CF9" w:rsidRPr="000045E8">
              <w:rPr>
                <w:rFonts w:ascii="Times New Roman" w:hAnsi="Times New Roman"/>
                <w:i/>
                <w:sz w:val="24"/>
                <w:szCs w:val="24"/>
              </w:rPr>
              <w:t>Kjo orë mësimi zhvillohet dy orë pasi të jep mundësinë për të prezantuar nxënësi detyrat e tij dhe për të diskutuar rreth tyre.</w:t>
            </w:r>
          </w:p>
          <w:p w:rsidR="008626DA" w:rsidRPr="000045E8" w:rsidRDefault="008626DA" w:rsidP="008626D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045E8">
              <w:rPr>
                <w:rFonts w:ascii="Times New Roman" w:hAnsi="Times New Roman"/>
                <w:sz w:val="24"/>
                <w:szCs w:val="24"/>
              </w:rPr>
              <w:t>Nxënësit njihen me tem</w:t>
            </w:r>
            <w:r w:rsidR="001227B5" w:rsidRPr="000045E8">
              <w:rPr>
                <w:rFonts w:ascii="Times New Roman" w:hAnsi="Times New Roman"/>
                <w:sz w:val="24"/>
                <w:szCs w:val="24"/>
              </w:rPr>
              <w:t>ë</w:t>
            </w:r>
            <w:r w:rsidR="00E45A61" w:rsidRPr="000045E8">
              <w:rPr>
                <w:rFonts w:ascii="Times New Roman" w:hAnsi="Times New Roman"/>
                <w:sz w:val="24"/>
                <w:szCs w:val="24"/>
              </w:rPr>
              <w:t>n e mësimit dhe</w:t>
            </w:r>
            <w:r w:rsidR="002F31F9" w:rsidRPr="000045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45E8">
              <w:rPr>
                <w:rFonts w:ascii="Times New Roman" w:hAnsi="Times New Roman"/>
                <w:sz w:val="24"/>
                <w:szCs w:val="24"/>
              </w:rPr>
              <w:t>rezultatet e të nxënit që priten të realizohen gjatë zhvillimit të k</w:t>
            </w:r>
            <w:r w:rsidR="001227B5" w:rsidRPr="000045E8">
              <w:rPr>
                <w:rFonts w:ascii="Times New Roman" w:hAnsi="Times New Roman"/>
                <w:sz w:val="24"/>
                <w:szCs w:val="24"/>
              </w:rPr>
              <w:t>ë</w:t>
            </w:r>
            <w:r w:rsidRPr="000045E8">
              <w:rPr>
                <w:rFonts w:ascii="Times New Roman" w:hAnsi="Times New Roman"/>
                <w:sz w:val="24"/>
                <w:szCs w:val="24"/>
              </w:rPr>
              <w:t>saj teme.</w:t>
            </w:r>
          </w:p>
          <w:p w:rsidR="002F31F9" w:rsidRPr="000045E8" w:rsidRDefault="002F31F9" w:rsidP="008626D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045E8">
              <w:rPr>
                <w:rFonts w:ascii="Times New Roman" w:hAnsi="Times New Roman"/>
                <w:sz w:val="24"/>
                <w:szCs w:val="24"/>
              </w:rPr>
              <w:t>N</w:t>
            </w:r>
            <w:r w:rsidR="008F5CF9" w:rsidRPr="000045E8">
              <w:rPr>
                <w:rFonts w:ascii="Times New Roman" w:hAnsi="Times New Roman"/>
                <w:sz w:val="24"/>
                <w:szCs w:val="24"/>
              </w:rPr>
              <w:t>ë</w:t>
            </w:r>
            <w:r w:rsidRPr="000045E8">
              <w:rPr>
                <w:rFonts w:ascii="Times New Roman" w:hAnsi="Times New Roman"/>
                <w:sz w:val="24"/>
                <w:szCs w:val="24"/>
              </w:rPr>
              <w:t xml:space="preserve"> fillim t</w:t>
            </w:r>
            <w:r w:rsidR="008F5CF9" w:rsidRPr="000045E8">
              <w:rPr>
                <w:rFonts w:ascii="Times New Roman" w:hAnsi="Times New Roman"/>
                <w:sz w:val="24"/>
                <w:szCs w:val="24"/>
              </w:rPr>
              <w:t>ë</w:t>
            </w:r>
            <w:r w:rsidRPr="000045E8">
              <w:rPr>
                <w:rFonts w:ascii="Times New Roman" w:hAnsi="Times New Roman"/>
                <w:sz w:val="24"/>
                <w:szCs w:val="24"/>
              </w:rPr>
              <w:t xml:space="preserve"> tremujorit nx</w:t>
            </w:r>
            <w:r w:rsidR="008F5CF9" w:rsidRPr="000045E8">
              <w:rPr>
                <w:rFonts w:ascii="Times New Roman" w:hAnsi="Times New Roman"/>
                <w:sz w:val="24"/>
                <w:szCs w:val="24"/>
              </w:rPr>
              <w:t>ë</w:t>
            </w:r>
            <w:r w:rsidRPr="000045E8">
              <w:rPr>
                <w:rFonts w:ascii="Times New Roman" w:hAnsi="Times New Roman"/>
                <w:sz w:val="24"/>
                <w:szCs w:val="24"/>
              </w:rPr>
              <w:t>n</w:t>
            </w:r>
            <w:r w:rsidR="008F5CF9" w:rsidRPr="000045E8">
              <w:rPr>
                <w:rFonts w:ascii="Times New Roman" w:hAnsi="Times New Roman"/>
                <w:sz w:val="24"/>
                <w:szCs w:val="24"/>
              </w:rPr>
              <w:t>ë</w:t>
            </w:r>
            <w:r w:rsidRPr="000045E8">
              <w:rPr>
                <w:rFonts w:ascii="Times New Roman" w:hAnsi="Times New Roman"/>
                <w:sz w:val="24"/>
                <w:szCs w:val="24"/>
              </w:rPr>
              <w:t>sit jan</w:t>
            </w:r>
            <w:r w:rsidR="008F5CF9" w:rsidRPr="000045E8">
              <w:rPr>
                <w:rFonts w:ascii="Times New Roman" w:hAnsi="Times New Roman"/>
                <w:sz w:val="24"/>
                <w:szCs w:val="24"/>
              </w:rPr>
              <w:t>ë</w:t>
            </w:r>
            <w:r w:rsidRPr="000045E8">
              <w:rPr>
                <w:rFonts w:ascii="Times New Roman" w:hAnsi="Times New Roman"/>
                <w:sz w:val="24"/>
                <w:szCs w:val="24"/>
              </w:rPr>
              <w:t xml:space="preserve"> njohur me detyrat e portofolit, rezultatet e t</w:t>
            </w:r>
            <w:r w:rsidR="008F5CF9" w:rsidRPr="000045E8">
              <w:rPr>
                <w:rFonts w:ascii="Times New Roman" w:hAnsi="Times New Roman"/>
                <w:sz w:val="24"/>
                <w:szCs w:val="24"/>
              </w:rPr>
              <w:t>ë</w:t>
            </w:r>
            <w:r w:rsidRPr="000045E8">
              <w:rPr>
                <w:rFonts w:ascii="Times New Roman" w:hAnsi="Times New Roman"/>
                <w:sz w:val="24"/>
                <w:szCs w:val="24"/>
              </w:rPr>
              <w:t xml:space="preserve"> nx</w:t>
            </w:r>
            <w:r w:rsidR="008F5CF9" w:rsidRPr="000045E8">
              <w:rPr>
                <w:rFonts w:ascii="Times New Roman" w:hAnsi="Times New Roman"/>
                <w:sz w:val="24"/>
                <w:szCs w:val="24"/>
              </w:rPr>
              <w:t>ë</w:t>
            </w:r>
            <w:r w:rsidRPr="000045E8">
              <w:rPr>
                <w:rFonts w:ascii="Times New Roman" w:hAnsi="Times New Roman"/>
                <w:sz w:val="24"/>
                <w:szCs w:val="24"/>
              </w:rPr>
              <w:t>nit p</w:t>
            </w:r>
            <w:r w:rsidR="008F5CF9" w:rsidRPr="000045E8">
              <w:rPr>
                <w:rFonts w:ascii="Times New Roman" w:hAnsi="Times New Roman"/>
                <w:sz w:val="24"/>
                <w:szCs w:val="24"/>
              </w:rPr>
              <w:t>ë</w:t>
            </w:r>
            <w:r w:rsidRPr="000045E8">
              <w:rPr>
                <w:rFonts w:ascii="Times New Roman" w:hAnsi="Times New Roman"/>
                <w:sz w:val="24"/>
                <w:szCs w:val="24"/>
              </w:rPr>
              <w:t>r secil</w:t>
            </w:r>
            <w:r w:rsidR="008F5CF9" w:rsidRPr="000045E8">
              <w:rPr>
                <w:rFonts w:ascii="Times New Roman" w:hAnsi="Times New Roman"/>
                <w:sz w:val="24"/>
                <w:szCs w:val="24"/>
              </w:rPr>
              <w:t>ë</w:t>
            </w:r>
            <w:r w:rsidRPr="000045E8">
              <w:rPr>
                <w:rFonts w:ascii="Times New Roman" w:hAnsi="Times New Roman"/>
                <w:sz w:val="24"/>
                <w:szCs w:val="24"/>
              </w:rPr>
              <w:t>n detyr</w:t>
            </w:r>
            <w:r w:rsidR="008F5CF9" w:rsidRPr="000045E8">
              <w:rPr>
                <w:rFonts w:ascii="Times New Roman" w:hAnsi="Times New Roman"/>
                <w:sz w:val="24"/>
                <w:szCs w:val="24"/>
              </w:rPr>
              <w:t>ë</w:t>
            </w:r>
            <w:r w:rsidRPr="000045E8">
              <w:rPr>
                <w:rFonts w:ascii="Times New Roman" w:hAnsi="Times New Roman"/>
                <w:sz w:val="24"/>
                <w:szCs w:val="24"/>
              </w:rPr>
              <w:t xml:space="preserve"> si dhe me kriteret e vlersimit t</w:t>
            </w:r>
            <w:r w:rsidR="008F5CF9" w:rsidRPr="000045E8">
              <w:rPr>
                <w:rFonts w:ascii="Times New Roman" w:hAnsi="Times New Roman"/>
                <w:sz w:val="24"/>
                <w:szCs w:val="24"/>
              </w:rPr>
              <w:t>ë</w:t>
            </w:r>
            <w:r w:rsidRPr="000045E8">
              <w:rPr>
                <w:rFonts w:ascii="Times New Roman" w:hAnsi="Times New Roman"/>
                <w:sz w:val="24"/>
                <w:szCs w:val="24"/>
              </w:rPr>
              <w:t xml:space="preserve"> detyrave.</w:t>
            </w:r>
          </w:p>
          <w:p w:rsidR="002F31F9" w:rsidRPr="000045E8" w:rsidRDefault="002F31F9" w:rsidP="008626D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045E8">
              <w:rPr>
                <w:rFonts w:ascii="Times New Roman" w:hAnsi="Times New Roman"/>
                <w:sz w:val="24"/>
                <w:szCs w:val="24"/>
              </w:rPr>
              <w:t>Disa nga detyrat e dh</w:t>
            </w:r>
            <w:r w:rsidR="008F5CF9" w:rsidRPr="000045E8">
              <w:rPr>
                <w:rFonts w:ascii="Times New Roman" w:hAnsi="Times New Roman"/>
                <w:sz w:val="24"/>
                <w:szCs w:val="24"/>
              </w:rPr>
              <w:t>ë</w:t>
            </w:r>
            <w:r w:rsidRPr="000045E8">
              <w:rPr>
                <w:rFonts w:ascii="Times New Roman" w:hAnsi="Times New Roman"/>
                <w:sz w:val="24"/>
                <w:szCs w:val="24"/>
              </w:rPr>
              <w:t xml:space="preserve">na </w:t>
            </w:r>
          </w:p>
          <w:p w:rsidR="00E45A61" w:rsidRPr="000045E8" w:rsidRDefault="00E45A61" w:rsidP="008626D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E45A61" w:rsidRPr="000045E8" w:rsidRDefault="00DA62D8" w:rsidP="002F31F9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/>
                <w:i/>
                <w:sz w:val="24"/>
                <w:szCs w:val="24"/>
              </w:rPr>
            </w:pPr>
            <w:r w:rsidRPr="000045E8">
              <w:rPr>
                <w:rFonts w:ascii="Times New Roman" w:hAnsi="Times New Roman"/>
                <w:i/>
                <w:sz w:val="24"/>
                <w:szCs w:val="24"/>
              </w:rPr>
              <w:t>T</w:t>
            </w:r>
            <w:r w:rsidR="000B085E" w:rsidRPr="000045E8">
              <w:rPr>
                <w:rFonts w:ascii="Times New Roman" w:hAnsi="Times New Roman"/>
                <w:i/>
                <w:sz w:val="24"/>
                <w:szCs w:val="24"/>
              </w:rPr>
              <w:t>ë kërkojnë informacion për lindjen e algjebrës dhe fjalës “algjebër”</w:t>
            </w:r>
          </w:p>
          <w:p w:rsidR="00E45A61" w:rsidRPr="000045E8" w:rsidRDefault="00DA62D8" w:rsidP="002F31F9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/>
                <w:i/>
                <w:sz w:val="24"/>
                <w:szCs w:val="24"/>
              </w:rPr>
            </w:pPr>
            <w:r w:rsidRPr="000045E8">
              <w:rPr>
                <w:rFonts w:ascii="Times New Roman" w:hAnsi="Times New Roman"/>
                <w:i/>
                <w:sz w:val="24"/>
                <w:szCs w:val="24"/>
              </w:rPr>
              <w:t>T</w:t>
            </w:r>
            <w:r w:rsidR="000B085E" w:rsidRPr="000045E8">
              <w:rPr>
                <w:rFonts w:ascii="Times New Roman" w:hAnsi="Times New Roman"/>
                <w:i/>
                <w:sz w:val="24"/>
                <w:szCs w:val="24"/>
              </w:rPr>
              <w:t>ë hulumtojnë për vërtetësinë e formulës së Heronit për çdo trekëndësh.</w:t>
            </w:r>
          </w:p>
          <w:p w:rsidR="00E45A61" w:rsidRPr="000045E8" w:rsidRDefault="000B085E" w:rsidP="002F31F9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/>
                <w:i/>
                <w:sz w:val="24"/>
                <w:szCs w:val="24"/>
              </w:rPr>
            </w:pPr>
            <w:r w:rsidRPr="000045E8">
              <w:rPr>
                <w:rFonts w:ascii="Times New Roman" w:hAnsi="Times New Roman"/>
                <w:i/>
                <w:sz w:val="24"/>
                <w:szCs w:val="24"/>
              </w:rPr>
              <w:t>Krijoni një mozaik me modele gjeometrike sipas dëshirës, duke përdorur figurat e brendashkrua në një rreth.</w:t>
            </w:r>
          </w:p>
          <w:p w:rsidR="00DA62D8" w:rsidRPr="000045E8" w:rsidRDefault="00DA62D8" w:rsidP="002F31F9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/>
                <w:i/>
                <w:sz w:val="24"/>
                <w:szCs w:val="24"/>
              </w:rPr>
            </w:pPr>
            <w:r w:rsidRPr="000045E8">
              <w:rPr>
                <w:rFonts w:ascii="Times New Roman" w:hAnsi="Times New Roman"/>
                <w:i/>
                <w:sz w:val="24"/>
                <w:szCs w:val="24"/>
              </w:rPr>
              <w:t>Të zbulojnë parashtesa të tjera në matje si dhe ku përdoren në jetën reale.</w:t>
            </w:r>
          </w:p>
          <w:p w:rsidR="00E45A61" w:rsidRPr="000045E8" w:rsidRDefault="00E45A61" w:rsidP="008626D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DA62D8" w:rsidRPr="000045E8" w:rsidRDefault="002F31F9" w:rsidP="002F31F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Nxënësit kanë përgatitur dhe kanë me vete portofolët e tyre.</w:t>
            </w:r>
            <w:r w:rsidR="00DA62D8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Ftohen nx</w:t>
            </w:r>
            <w:r w:rsidR="008F5CF9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="00DA62D8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</w:t>
            </w:r>
            <w:r w:rsidR="008F5CF9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="00DA62D8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sit t</w:t>
            </w:r>
            <w:r w:rsidR="008F5CF9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="00DA62D8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prezantojn</w:t>
            </w:r>
            <w:r w:rsidR="008F5CF9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="00DA62D8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detyrat q</w:t>
            </w:r>
            <w:r w:rsidR="008F5CF9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="00DA62D8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kan</w:t>
            </w:r>
            <w:r w:rsidR="008F5CF9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="00DA62D8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depozituar n</w:t>
            </w:r>
            <w:r w:rsidR="008F5CF9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="00DA62D8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portofolin e tyre. Ju jepet mund</w:t>
            </w:r>
            <w:r w:rsidR="008F5CF9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="00DA62D8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sia t</w:t>
            </w:r>
            <w:r w:rsidR="008F5CF9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="00DA62D8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japin gjykimin e tyre sakt</w:t>
            </w:r>
            <w:r w:rsidR="008F5CF9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="00DA62D8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sin</w:t>
            </w:r>
            <w:r w:rsidR="008F5CF9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="00DA62D8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e detyr</w:t>
            </w:r>
            <w:r w:rsidR="008F5CF9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="00DA62D8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s, p</w:t>
            </w:r>
            <w:r w:rsidR="008F5CF9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="00DA62D8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r m</w:t>
            </w:r>
            <w:r w:rsidR="008F5CF9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="00DA62D8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nyr</w:t>
            </w:r>
            <w:r w:rsidR="008F5CF9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="00DA62D8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 e prezantimit t</w:t>
            </w:r>
            <w:r w:rsidR="008F5CF9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="00DA62D8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detyr</w:t>
            </w:r>
            <w:r w:rsidR="008F5CF9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="00DA62D8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s.</w:t>
            </w:r>
            <w:r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</w:p>
          <w:p w:rsidR="00DA62D8" w:rsidRPr="000045E8" w:rsidRDefault="00DA62D8" w:rsidP="002F31F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Fton nx</w:t>
            </w:r>
            <w:r w:rsidR="008F5CF9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</w:t>
            </w:r>
            <w:r w:rsidR="008F5CF9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sit t</w:t>
            </w:r>
            <w:r w:rsidR="008F5CF9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japin gjykimin e tyre p</w:t>
            </w:r>
            <w:r w:rsidR="008F5CF9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r cil</w:t>
            </w:r>
            <w:r w:rsidR="008F5CF9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sin</w:t>
            </w:r>
            <w:r w:rsidR="008F5CF9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e detyr</w:t>
            </w:r>
            <w:r w:rsidR="008F5CF9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s s</w:t>
            </w:r>
            <w:r w:rsidR="008F5CF9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shokut.</w:t>
            </w:r>
          </w:p>
          <w:p w:rsidR="00DA62D8" w:rsidRPr="000045E8" w:rsidRDefault="002F31F9" w:rsidP="002F31F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Mësuesi/ja diskuton portofolin e secilit nxënës duke pasur parasysh shënimet që ka </w:t>
            </w:r>
            <w:r w:rsidR="00DA62D8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mbajtur p</w:t>
            </w:r>
            <w:r w:rsidR="008F5CF9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="00DA62D8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r detyrat si dhe sh</w:t>
            </w:r>
            <w:r w:rsidR="008F5CF9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="00DA62D8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nimet p</w:t>
            </w:r>
            <w:r w:rsidR="008F5CF9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="00DA62D8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r at</w:t>
            </w:r>
            <w:r w:rsidR="008F5CF9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="00DA62D8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pjes</w:t>
            </w:r>
            <w:r w:rsidR="008F5CF9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="00DA62D8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t</w:t>
            </w:r>
            <w:r w:rsidR="008F5CF9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="00DA62D8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projektik q</w:t>
            </w:r>
            <w:r w:rsidR="008F5CF9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="00DA62D8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r w:rsidR="008F5CF9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="00DA62D8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sht</w:t>
            </w:r>
            <w:r w:rsidR="008F5CF9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="00DA62D8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realizuar p</w:t>
            </w:r>
            <w:r w:rsidR="008F5CF9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="00DA62D8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r k</w:t>
            </w:r>
            <w:r w:rsidR="008F5CF9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="00DA62D8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t</w:t>
            </w:r>
            <w:r w:rsidR="008F5CF9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="00DA62D8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periudh</w:t>
            </w:r>
            <w:r w:rsidR="008F5CF9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="00DA62D8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.</w:t>
            </w:r>
          </w:p>
          <w:p w:rsidR="002F31F9" w:rsidRPr="000045E8" w:rsidRDefault="002F31F9" w:rsidP="002F31F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Mësuesi/ja komunikon vlerësimin e portofolit duke argumentuar anët e forta dhe të dobta për secilin</w:t>
            </w:r>
          </w:p>
          <w:p w:rsidR="002F31F9" w:rsidRPr="000045E8" w:rsidRDefault="002F31F9" w:rsidP="002F31F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nxënës, duke pasur parasysh edhe gjykimin e vetë nxënësit.</w:t>
            </w:r>
          </w:p>
          <w:p w:rsidR="002F31F9" w:rsidRPr="000045E8" w:rsidRDefault="002F31F9" w:rsidP="002F31F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Udhëzon sipas rastit kur është e nevojshme përmirësimin e ndonjë detyre apo pasurimin e portofolit me</w:t>
            </w:r>
          </w:p>
          <w:p w:rsidR="002F31F9" w:rsidRPr="000045E8" w:rsidRDefault="002F31F9" w:rsidP="002F31F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punë të tjera hulumtuese.</w:t>
            </w:r>
          </w:p>
          <w:p w:rsidR="00A75D3F" w:rsidRPr="000045E8" w:rsidRDefault="002F31F9" w:rsidP="00EB1C38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Vlerësohet si bonus ndonjë hulumtim i veçantë i nxënësit në lidhje me temat e zhvilluara.</w:t>
            </w:r>
          </w:p>
        </w:tc>
      </w:tr>
      <w:tr w:rsidR="00180B05" w:rsidRPr="000045E8" w:rsidTr="00CC1735">
        <w:trPr>
          <w:trHeight w:val="481"/>
        </w:trPr>
        <w:tc>
          <w:tcPr>
            <w:tcW w:w="10530" w:type="dxa"/>
            <w:gridSpan w:val="6"/>
            <w:shd w:val="clear" w:color="auto" w:fill="FFFFFF" w:themeFill="background1"/>
          </w:tcPr>
          <w:p w:rsidR="008F5CF9" w:rsidRPr="000045E8" w:rsidRDefault="00180B05" w:rsidP="008F5CF9">
            <w:pPr>
              <w:ind w:firstLine="0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0045E8">
              <w:rPr>
                <w:rFonts w:ascii="Times New Roman" w:hAnsi="Times New Roman"/>
                <w:b/>
                <w:i/>
                <w:sz w:val="24"/>
                <w:szCs w:val="24"/>
              </w:rPr>
              <w:t>Vlerësimi:</w:t>
            </w:r>
            <w:r w:rsidR="00A75D3F" w:rsidRPr="000045E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C31BD4" w:rsidRPr="000045E8">
              <w:rPr>
                <w:rFonts w:ascii="Times New Roman" w:hAnsi="Times New Roman"/>
                <w:sz w:val="24"/>
                <w:szCs w:val="24"/>
              </w:rPr>
              <w:t xml:space="preserve"> Gjatë kësaj ore vlerësohen </w:t>
            </w:r>
            <w:r w:rsidR="002F31F9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nxënësit bazuar në shënimet që </w:t>
            </w:r>
            <w:r w:rsidR="005D53C1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mësuesi ka vendosur për</w:t>
            </w:r>
            <w:r w:rsidR="002F31F9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projektin kurrikul</w:t>
            </w:r>
            <w:r w:rsidR="005D53C1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a</w:t>
            </w:r>
            <w:r w:rsidR="002F31F9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r dhe</w:t>
            </w:r>
            <w:r w:rsidR="008F5CF9" w:rsidRPr="000045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31F9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detyrat përkatëse. Vlerësimi i portofolit sugjerohet të bazohet mbi përcaktimin e peshave </w:t>
            </w:r>
            <w:r w:rsidR="008F5CF9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për projektin dhe detyrat e tjera të tij.</w:t>
            </w:r>
            <w:r w:rsidR="005D53C1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r w:rsidR="008F5CF9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Kështu një </w:t>
            </w:r>
            <w:r w:rsidR="002F31F9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detyrë </w:t>
            </w:r>
            <w:r w:rsidR="008F5CF9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që</w:t>
            </w:r>
            <w:r w:rsidR="002F31F9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më krijuese d</w:t>
            </w:r>
            <w:r w:rsidR="008F5CF9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he origjinale se të tjerat,</w:t>
            </w:r>
            <w:r w:rsidR="002F31F9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mund t’i vendoset një peshë më e madhe. </w:t>
            </w:r>
            <w:r w:rsidR="008F5CF9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Po kështu I jepen pikë bonus për detyra shtesë të portofolit.</w:t>
            </w:r>
          </w:p>
          <w:p w:rsidR="00180B05" w:rsidRPr="000045E8" w:rsidRDefault="002F31F9" w:rsidP="008F5CF9">
            <w:pPr>
              <w:ind w:firstLine="0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Këtë e</w:t>
            </w:r>
            <w:r w:rsidR="008F5CF9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r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vendos mësuesi rast pas rasti.</w:t>
            </w:r>
          </w:p>
        </w:tc>
      </w:tr>
      <w:tr w:rsidR="00180B05" w:rsidRPr="000045E8" w:rsidTr="001634B2">
        <w:trPr>
          <w:trHeight w:val="474"/>
        </w:trPr>
        <w:tc>
          <w:tcPr>
            <w:tcW w:w="10530" w:type="dxa"/>
            <w:gridSpan w:val="6"/>
            <w:shd w:val="clear" w:color="auto" w:fill="FFFFFF" w:themeFill="background1"/>
          </w:tcPr>
          <w:p w:rsidR="00EB1C38" w:rsidRPr="000045E8" w:rsidRDefault="00EB1C38" w:rsidP="00EA33AD">
            <w:pPr>
              <w:ind w:firstLine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045E8">
              <w:rPr>
                <w:rFonts w:ascii="Times New Roman" w:hAnsi="Times New Roman"/>
                <w:b/>
                <w:i/>
                <w:sz w:val="24"/>
                <w:szCs w:val="24"/>
              </w:rPr>
              <w:t>Detyr</w:t>
            </w:r>
            <w:r w:rsidR="00CE2C4F" w:rsidRPr="000045E8">
              <w:rPr>
                <w:rFonts w:ascii="Times New Roman" w:hAnsi="Times New Roman"/>
                <w:b/>
                <w:i/>
                <w:sz w:val="24"/>
                <w:szCs w:val="24"/>
              </w:rPr>
              <w:t>ë</w:t>
            </w:r>
            <w:r w:rsidRPr="000045E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p</w:t>
            </w:r>
            <w:r w:rsidR="00CE2C4F" w:rsidRPr="000045E8">
              <w:rPr>
                <w:rFonts w:ascii="Times New Roman" w:hAnsi="Times New Roman"/>
                <w:b/>
                <w:i/>
                <w:sz w:val="24"/>
                <w:szCs w:val="24"/>
              </w:rPr>
              <w:t>ë</w:t>
            </w:r>
            <w:r w:rsidRPr="000045E8">
              <w:rPr>
                <w:rFonts w:ascii="Times New Roman" w:hAnsi="Times New Roman"/>
                <w:b/>
                <w:i/>
                <w:sz w:val="24"/>
                <w:szCs w:val="24"/>
              </w:rPr>
              <w:t>r portofol:</w:t>
            </w:r>
            <w:r w:rsidRPr="000045E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8F5CF9" w:rsidRPr="000045E8">
              <w:rPr>
                <w:rFonts w:ascii="Times New Roman" w:hAnsi="Times New Roman"/>
                <w:i/>
                <w:sz w:val="24"/>
                <w:szCs w:val="24"/>
              </w:rPr>
              <w:t>mund të këshillohen nxënësit për plotësimin e detyrave të portofolit ose përmirësimin e detyrave të dorzuara.</w:t>
            </w:r>
          </w:p>
          <w:p w:rsidR="00180B05" w:rsidRPr="000045E8" w:rsidRDefault="00180B05" w:rsidP="001634B2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E3BD8" w:rsidRPr="000045E8" w:rsidRDefault="003E3BD8">
      <w:pPr>
        <w:rPr>
          <w:rFonts w:ascii="Times New Roman" w:hAnsi="Times New Roman"/>
          <w:sz w:val="24"/>
          <w:szCs w:val="24"/>
        </w:rPr>
      </w:pPr>
    </w:p>
    <w:p w:rsidR="00E45A61" w:rsidRPr="000045E8" w:rsidRDefault="006F4BD8" w:rsidP="00154E23">
      <w:pPr>
        <w:rPr>
          <w:rFonts w:ascii="Times New Roman" w:hAnsi="Times New Roman"/>
          <w:sz w:val="24"/>
          <w:szCs w:val="24"/>
        </w:rPr>
      </w:pPr>
      <w:r w:rsidRPr="000045E8">
        <w:rPr>
          <w:rFonts w:ascii="Times New Roman" w:hAnsi="Times New Roman"/>
          <w:sz w:val="24"/>
          <w:szCs w:val="24"/>
        </w:rPr>
        <w:t>MODEL PLANIFIKIMI I OR</w:t>
      </w:r>
      <w:r w:rsidR="004E79F1" w:rsidRPr="000045E8">
        <w:rPr>
          <w:rFonts w:ascii="Times New Roman" w:hAnsi="Times New Roman"/>
          <w:sz w:val="24"/>
          <w:szCs w:val="24"/>
        </w:rPr>
        <w:t>Ë</w:t>
      </w:r>
      <w:r w:rsidRPr="000045E8">
        <w:rPr>
          <w:rFonts w:ascii="Times New Roman" w:hAnsi="Times New Roman"/>
          <w:sz w:val="24"/>
          <w:szCs w:val="24"/>
        </w:rPr>
        <w:t>S M</w:t>
      </w:r>
      <w:r w:rsidR="004E79F1" w:rsidRPr="000045E8">
        <w:rPr>
          <w:rFonts w:ascii="Times New Roman" w:hAnsi="Times New Roman"/>
          <w:sz w:val="24"/>
          <w:szCs w:val="24"/>
        </w:rPr>
        <w:t>Ë</w:t>
      </w:r>
      <w:r w:rsidR="000045E8">
        <w:rPr>
          <w:rFonts w:ascii="Times New Roman" w:hAnsi="Times New Roman"/>
          <w:sz w:val="24"/>
          <w:szCs w:val="24"/>
        </w:rPr>
        <w:t xml:space="preserve">SIMORE </w:t>
      </w:r>
      <w:r w:rsidR="000045E8">
        <w:rPr>
          <w:rFonts w:ascii="Times New Roman" w:hAnsi="Times New Roman"/>
          <w:sz w:val="24"/>
          <w:szCs w:val="24"/>
        </w:rPr>
        <w:tab/>
      </w:r>
      <w:r w:rsidR="000045E8">
        <w:rPr>
          <w:rFonts w:ascii="Times New Roman" w:hAnsi="Times New Roman"/>
          <w:sz w:val="24"/>
          <w:szCs w:val="24"/>
        </w:rPr>
        <w:tab/>
      </w:r>
      <w:r w:rsidR="000045E8">
        <w:rPr>
          <w:rFonts w:ascii="Times New Roman" w:hAnsi="Times New Roman"/>
          <w:sz w:val="24"/>
          <w:szCs w:val="24"/>
        </w:rPr>
        <w:tab/>
      </w:r>
      <w:r w:rsidR="000045E8">
        <w:rPr>
          <w:rFonts w:ascii="Times New Roman" w:hAnsi="Times New Roman"/>
          <w:sz w:val="24"/>
          <w:szCs w:val="24"/>
        </w:rPr>
        <w:tab/>
      </w:r>
      <w:r w:rsidR="000045E8">
        <w:rPr>
          <w:rFonts w:ascii="Times New Roman" w:hAnsi="Times New Roman"/>
          <w:sz w:val="24"/>
          <w:szCs w:val="24"/>
        </w:rPr>
        <w:tab/>
      </w:r>
      <w:r w:rsidRPr="000045E8">
        <w:rPr>
          <w:rFonts w:ascii="Times New Roman" w:hAnsi="Times New Roman"/>
          <w:sz w:val="24"/>
          <w:szCs w:val="24"/>
        </w:rPr>
        <w:t xml:space="preserve">Dt. </w:t>
      </w:r>
      <w:r w:rsidR="000045E8">
        <w:rPr>
          <w:rFonts w:ascii="Times New Roman" w:hAnsi="Times New Roman"/>
          <w:sz w:val="24"/>
          <w:szCs w:val="24"/>
        </w:rPr>
        <w:t>___________</w:t>
      </w:r>
    </w:p>
    <w:p w:rsidR="002436B0" w:rsidRPr="000045E8" w:rsidRDefault="002436B0" w:rsidP="002436B0">
      <w:pPr>
        <w:rPr>
          <w:rFonts w:ascii="Times New Roman" w:hAnsi="Times New Roman"/>
          <w:sz w:val="24"/>
          <w:szCs w:val="24"/>
        </w:rPr>
      </w:pPr>
      <w:r w:rsidRPr="000045E8">
        <w:rPr>
          <w:rFonts w:ascii="Times New Roman" w:hAnsi="Times New Roman"/>
          <w:sz w:val="24"/>
          <w:szCs w:val="24"/>
        </w:rPr>
        <w:lastRenderedPageBreak/>
        <w:t xml:space="preserve">MODEL PLANIFIKIMI I ORËS MËSIMORE </w:t>
      </w:r>
      <w:r w:rsidRPr="000045E8">
        <w:rPr>
          <w:rFonts w:ascii="Times New Roman" w:hAnsi="Times New Roman"/>
          <w:sz w:val="24"/>
          <w:szCs w:val="24"/>
        </w:rPr>
        <w:tab/>
      </w:r>
      <w:r w:rsidRPr="000045E8">
        <w:rPr>
          <w:rFonts w:ascii="Times New Roman" w:hAnsi="Times New Roman"/>
          <w:sz w:val="24"/>
          <w:szCs w:val="24"/>
        </w:rPr>
        <w:tab/>
      </w:r>
      <w:r w:rsidRPr="000045E8">
        <w:rPr>
          <w:rFonts w:ascii="Times New Roman" w:hAnsi="Times New Roman"/>
          <w:sz w:val="24"/>
          <w:szCs w:val="24"/>
        </w:rPr>
        <w:tab/>
      </w:r>
      <w:r w:rsidRPr="000045E8">
        <w:rPr>
          <w:rFonts w:ascii="Times New Roman" w:hAnsi="Times New Roman"/>
          <w:sz w:val="24"/>
          <w:szCs w:val="24"/>
        </w:rPr>
        <w:tab/>
      </w:r>
      <w:r w:rsidRPr="000045E8">
        <w:rPr>
          <w:rFonts w:ascii="Times New Roman" w:hAnsi="Times New Roman"/>
          <w:sz w:val="24"/>
          <w:szCs w:val="24"/>
        </w:rPr>
        <w:tab/>
      </w:r>
      <w:r w:rsidRPr="000045E8">
        <w:rPr>
          <w:rFonts w:ascii="Times New Roman" w:hAnsi="Times New Roman"/>
          <w:sz w:val="24"/>
          <w:szCs w:val="24"/>
        </w:rPr>
        <w:tab/>
        <w:t xml:space="preserve">Dt. </w:t>
      </w:r>
      <w:r w:rsidR="005E020D">
        <w:rPr>
          <w:rFonts w:ascii="Times New Roman" w:hAnsi="Times New Roman"/>
          <w:sz w:val="24"/>
          <w:szCs w:val="24"/>
        </w:rPr>
        <w:t>__________</w:t>
      </w:r>
      <w:bookmarkStart w:id="0" w:name="_GoBack"/>
      <w:bookmarkEnd w:id="0"/>
    </w:p>
    <w:p w:rsidR="003E3BD8" w:rsidRPr="000045E8" w:rsidRDefault="003E3BD8" w:rsidP="00AC27DB">
      <w:pPr>
        <w:ind w:firstLine="0"/>
        <w:rPr>
          <w:rFonts w:ascii="Times New Roman" w:hAnsi="Times New Roman"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X="468" w:tblpY="1411"/>
        <w:tblW w:w="0" w:type="auto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088"/>
        <w:gridCol w:w="2970"/>
        <w:gridCol w:w="704"/>
        <w:gridCol w:w="1996"/>
        <w:gridCol w:w="90"/>
        <w:gridCol w:w="2682"/>
      </w:tblGrid>
      <w:tr w:rsidR="00AC27DB" w:rsidRPr="000045E8" w:rsidTr="00FF363E">
        <w:trPr>
          <w:trHeight w:val="258"/>
        </w:trPr>
        <w:tc>
          <w:tcPr>
            <w:tcW w:w="2088" w:type="dxa"/>
            <w:shd w:val="clear" w:color="auto" w:fill="F2F2F2" w:themeFill="background1" w:themeFillShade="F2"/>
          </w:tcPr>
          <w:p w:rsidR="00AC27DB" w:rsidRPr="000045E8" w:rsidRDefault="00AC27DB" w:rsidP="00FF363E">
            <w:pPr>
              <w:rPr>
                <w:rFonts w:ascii="Times New Roman" w:hAnsi="Times New Roman"/>
                <w:sz w:val="24"/>
                <w:szCs w:val="24"/>
              </w:rPr>
            </w:pPr>
            <w:r w:rsidRPr="000045E8">
              <w:rPr>
                <w:rFonts w:ascii="Times New Roman" w:hAnsi="Times New Roman"/>
                <w:sz w:val="24"/>
                <w:szCs w:val="24"/>
              </w:rPr>
              <w:t>Fusha: Matematikë</w:t>
            </w:r>
          </w:p>
        </w:tc>
        <w:tc>
          <w:tcPr>
            <w:tcW w:w="2970" w:type="dxa"/>
            <w:shd w:val="clear" w:color="auto" w:fill="F2F2F2" w:themeFill="background1" w:themeFillShade="F2"/>
          </w:tcPr>
          <w:p w:rsidR="00AC27DB" w:rsidRPr="000045E8" w:rsidRDefault="00AC27DB" w:rsidP="00FF363E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0045E8">
              <w:rPr>
                <w:rFonts w:ascii="Times New Roman" w:hAnsi="Times New Roman"/>
                <w:b/>
                <w:sz w:val="24"/>
                <w:szCs w:val="24"/>
              </w:rPr>
              <w:t>Lënda:  Matematikë</w:t>
            </w:r>
          </w:p>
        </w:tc>
        <w:tc>
          <w:tcPr>
            <w:tcW w:w="2790" w:type="dxa"/>
            <w:gridSpan w:val="3"/>
            <w:shd w:val="clear" w:color="auto" w:fill="F2F2F2" w:themeFill="background1" w:themeFillShade="F2"/>
          </w:tcPr>
          <w:p w:rsidR="00AC27DB" w:rsidRPr="000045E8" w:rsidRDefault="00AC27DB" w:rsidP="00E52022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0045E8">
              <w:rPr>
                <w:rFonts w:ascii="Times New Roman" w:hAnsi="Times New Roman"/>
                <w:b/>
                <w:sz w:val="24"/>
                <w:szCs w:val="24"/>
              </w:rPr>
              <w:t xml:space="preserve">Shkalla:  </w:t>
            </w:r>
            <w:r w:rsidR="00E52022">
              <w:rPr>
                <w:rFonts w:ascii="Times New Roman" w:hAnsi="Times New Roman"/>
                <w:b/>
                <w:sz w:val="24"/>
                <w:szCs w:val="24"/>
              </w:rPr>
              <w:t>IV</w:t>
            </w:r>
          </w:p>
        </w:tc>
        <w:tc>
          <w:tcPr>
            <w:tcW w:w="2682" w:type="dxa"/>
            <w:shd w:val="clear" w:color="auto" w:fill="F2F2F2" w:themeFill="background1" w:themeFillShade="F2"/>
          </w:tcPr>
          <w:p w:rsidR="00AC27DB" w:rsidRPr="000045E8" w:rsidRDefault="00AC27DB" w:rsidP="00FF363E">
            <w:pPr>
              <w:spacing w:line="360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0045E8">
              <w:rPr>
                <w:rFonts w:ascii="Times New Roman" w:hAnsi="Times New Roman"/>
                <w:b/>
                <w:sz w:val="24"/>
                <w:szCs w:val="24"/>
              </w:rPr>
              <w:t>Klasa:  IX</w:t>
            </w:r>
          </w:p>
        </w:tc>
      </w:tr>
      <w:tr w:rsidR="00AC27DB" w:rsidRPr="000045E8" w:rsidTr="00FF363E">
        <w:trPr>
          <w:trHeight w:val="591"/>
        </w:trPr>
        <w:tc>
          <w:tcPr>
            <w:tcW w:w="5058" w:type="dxa"/>
            <w:gridSpan w:val="2"/>
            <w:shd w:val="clear" w:color="auto" w:fill="FFFFFF" w:themeFill="background1"/>
          </w:tcPr>
          <w:p w:rsidR="00AC27DB" w:rsidRPr="000045E8" w:rsidRDefault="00AC27DB" w:rsidP="00FF363E">
            <w:pPr>
              <w:rPr>
                <w:rFonts w:ascii="Times New Roman" w:hAnsi="Times New Roman"/>
                <w:sz w:val="24"/>
                <w:szCs w:val="24"/>
              </w:rPr>
            </w:pPr>
            <w:r w:rsidRPr="000045E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Tema mësimore: </w:t>
            </w:r>
            <w:r w:rsidRPr="000045E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C27DB" w:rsidRPr="000045E8" w:rsidRDefault="008F5CF9" w:rsidP="008F5CF9">
            <w:pPr>
              <w:ind w:left="288" w:firstLine="0"/>
              <w:rPr>
                <w:rFonts w:ascii="Times New Roman" w:hAnsi="Times New Roman"/>
                <w:sz w:val="24"/>
                <w:szCs w:val="24"/>
              </w:rPr>
            </w:pPr>
            <w:r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                         Projekt </w:t>
            </w:r>
            <w:r w:rsidR="00AC27DB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r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o</w:t>
            </w:r>
            <w:r w:rsidR="00AC27DB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ra e </w:t>
            </w:r>
            <w:r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2</w:t>
            </w:r>
            <w:r w:rsidR="006E3610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-të</w:t>
            </w:r>
          </w:p>
        </w:tc>
        <w:tc>
          <w:tcPr>
            <w:tcW w:w="5472" w:type="dxa"/>
            <w:gridSpan w:val="4"/>
            <w:shd w:val="clear" w:color="auto" w:fill="FFFFFF" w:themeFill="background1"/>
          </w:tcPr>
          <w:p w:rsidR="00AC27DB" w:rsidRPr="000045E8" w:rsidRDefault="00AC27DB" w:rsidP="008F5CF9">
            <w:pPr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045E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Situata e të nxënit: </w:t>
            </w:r>
          </w:p>
        </w:tc>
      </w:tr>
      <w:tr w:rsidR="00AC27DB" w:rsidRPr="000045E8" w:rsidTr="00FF363E">
        <w:trPr>
          <w:trHeight w:val="1893"/>
        </w:trPr>
        <w:tc>
          <w:tcPr>
            <w:tcW w:w="7758" w:type="dxa"/>
            <w:gridSpan w:val="4"/>
            <w:shd w:val="clear" w:color="auto" w:fill="FFFFFF" w:themeFill="background1"/>
          </w:tcPr>
          <w:p w:rsidR="00AC27DB" w:rsidRPr="000045E8" w:rsidRDefault="00AC27DB" w:rsidP="00FF363E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0045E8">
              <w:rPr>
                <w:rFonts w:ascii="Times New Roman" w:hAnsi="Times New Roman"/>
                <w:b/>
                <w:sz w:val="24"/>
                <w:szCs w:val="24"/>
              </w:rPr>
              <w:t xml:space="preserve">Rezultatet e të nxënit sipas kompetencave të fushës: </w:t>
            </w:r>
          </w:p>
          <w:p w:rsidR="00AC27DB" w:rsidRPr="000045E8" w:rsidRDefault="00AC27DB" w:rsidP="00FF363E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0045E8">
              <w:rPr>
                <w:rFonts w:ascii="Times New Roman" w:hAnsi="Times New Roman"/>
                <w:b/>
                <w:sz w:val="24"/>
                <w:szCs w:val="24"/>
              </w:rPr>
              <w:t>Nxënësi në fund të orës së mësimit:</w:t>
            </w:r>
          </w:p>
          <w:p w:rsidR="00AC27DB" w:rsidRPr="000045E8" w:rsidRDefault="00AC27DB" w:rsidP="008F5CF9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diskuton mat</w:t>
            </w:r>
            <w:r w:rsidR="008F5CF9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erialet e siguruara nga ai vetë </w:t>
            </w:r>
            <w:r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dh</w:t>
            </w:r>
            <w:r w:rsidR="008F5CF9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e nga shokët e tjerë të grupit </w:t>
            </w:r>
          </w:p>
          <w:p w:rsidR="00AC27DB" w:rsidRPr="000045E8" w:rsidRDefault="00AC27DB" w:rsidP="008F5CF9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përzgjedh materialet më të domosdoshme për</w:t>
            </w:r>
            <w:r w:rsidR="008F5CF9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projektin n</w:t>
            </w:r>
            <w:r w:rsidR="005D53C1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="008F5CF9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p</w:t>
            </w:r>
            <w:r w:rsidR="005D53C1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="008F5CF9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rshtatje me tem</w:t>
            </w:r>
            <w:r w:rsidR="005D53C1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="008F5CF9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 e projektit.</w:t>
            </w:r>
          </w:p>
          <w:p w:rsidR="00AC27DB" w:rsidRPr="000045E8" w:rsidRDefault="00AC27DB" w:rsidP="008F5CF9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har</w:t>
            </w:r>
            <w:r w:rsidR="008F5CF9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ton në grup draftin e projektit</w:t>
            </w:r>
          </w:p>
          <w:p w:rsidR="00AC27DB" w:rsidRPr="000045E8" w:rsidRDefault="00AC27DB" w:rsidP="008F5CF9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përzgjedh mënyrën e prezantimit të projektit</w:t>
            </w:r>
            <w:r w:rsidR="008F5CF9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n</w:t>
            </w:r>
            <w:r w:rsidR="005D53C1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="008F5CF9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or</w:t>
            </w:r>
            <w:r w:rsidR="005D53C1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="008F5CF9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 e tret</w:t>
            </w:r>
            <w:r w:rsidR="005D53C1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="008F5CF9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t</w:t>
            </w:r>
            <w:r w:rsidR="005D53C1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="008F5CF9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tij.</w:t>
            </w:r>
          </w:p>
        </w:tc>
        <w:tc>
          <w:tcPr>
            <w:tcW w:w="2772" w:type="dxa"/>
            <w:gridSpan w:val="2"/>
            <w:shd w:val="clear" w:color="auto" w:fill="FFFFFF" w:themeFill="background1"/>
          </w:tcPr>
          <w:p w:rsidR="00AC27DB" w:rsidRPr="000045E8" w:rsidRDefault="00AC27DB" w:rsidP="00FF363E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045E8">
              <w:rPr>
                <w:rFonts w:ascii="Times New Roman" w:hAnsi="Times New Roman"/>
                <w:b/>
                <w:i/>
                <w:sz w:val="24"/>
                <w:szCs w:val="24"/>
              </w:rPr>
              <w:t>Fjalët kyçe:</w:t>
            </w:r>
          </w:p>
          <w:p w:rsidR="009F4DF8" w:rsidRPr="000045E8" w:rsidRDefault="006E3610" w:rsidP="009F4DF8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Project,</w:t>
            </w:r>
            <w:r w:rsidR="009F4DF8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grup</w:t>
            </w:r>
            <w:r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,</w:t>
            </w:r>
            <w:r w:rsidR="009F4DF8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lider</w:t>
            </w:r>
            <w:r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,</w:t>
            </w:r>
            <w:r w:rsidR="009F4DF8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detyrë</w:t>
            </w:r>
            <w:r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, </w:t>
            </w:r>
            <w:r w:rsidR="009F4DF8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plan projekti</w:t>
            </w:r>
            <w:r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,</w:t>
            </w:r>
          </w:p>
          <w:p w:rsidR="009F4DF8" w:rsidRPr="000045E8" w:rsidRDefault="006E3610" w:rsidP="009F4DF8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45E8">
              <w:rPr>
                <w:rFonts w:ascii="Times New Roman" w:hAnsi="Times New Roman"/>
                <w:sz w:val="24"/>
                <w:szCs w:val="24"/>
              </w:rPr>
              <w:t>a</w:t>
            </w:r>
            <w:r w:rsidR="009F4DF8" w:rsidRPr="000045E8">
              <w:rPr>
                <w:rFonts w:ascii="Times New Roman" w:hAnsi="Times New Roman"/>
                <w:sz w:val="24"/>
                <w:szCs w:val="24"/>
              </w:rPr>
              <w:t xml:space="preserve">lgjebër, </w:t>
            </w:r>
          </w:p>
          <w:p w:rsidR="009F4DF8" w:rsidRPr="000045E8" w:rsidRDefault="006E3610" w:rsidP="009F4DF8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45E8">
              <w:rPr>
                <w:rFonts w:ascii="Times New Roman" w:hAnsi="Times New Roman"/>
                <w:sz w:val="24"/>
                <w:szCs w:val="24"/>
              </w:rPr>
              <w:t>h</w:t>
            </w:r>
            <w:r w:rsidR="009F4DF8" w:rsidRPr="000045E8">
              <w:rPr>
                <w:rFonts w:ascii="Times New Roman" w:hAnsi="Times New Roman"/>
                <w:sz w:val="24"/>
                <w:szCs w:val="24"/>
              </w:rPr>
              <w:t>istoria e lindjes së saj</w:t>
            </w:r>
            <w:r w:rsidRPr="000045E8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AC27DB" w:rsidRPr="000045E8" w:rsidRDefault="006E3610" w:rsidP="009F4DF8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45E8">
              <w:rPr>
                <w:rFonts w:ascii="Times New Roman" w:hAnsi="Times New Roman"/>
                <w:sz w:val="24"/>
                <w:szCs w:val="24"/>
              </w:rPr>
              <w:t>f</w:t>
            </w:r>
            <w:r w:rsidR="009F4DF8" w:rsidRPr="000045E8">
              <w:rPr>
                <w:rFonts w:ascii="Times New Roman" w:hAnsi="Times New Roman"/>
                <w:sz w:val="24"/>
                <w:szCs w:val="24"/>
              </w:rPr>
              <w:t>ormula</w:t>
            </w:r>
            <w:r w:rsidRPr="000045E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C27DB" w:rsidRPr="000045E8" w:rsidTr="005D53C1">
        <w:trPr>
          <w:trHeight w:val="888"/>
        </w:trPr>
        <w:tc>
          <w:tcPr>
            <w:tcW w:w="5762" w:type="dxa"/>
            <w:gridSpan w:val="3"/>
            <w:shd w:val="clear" w:color="auto" w:fill="FFFFFF" w:themeFill="background1"/>
          </w:tcPr>
          <w:p w:rsidR="009F4DF8" w:rsidRPr="000045E8" w:rsidRDefault="00AC27DB" w:rsidP="009F4DF8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0045E8">
              <w:rPr>
                <w:rFonts w:ascii="Times New Roman" w:hAnsi="Times New Roman"/>
                <w:b/>
                <w:sz w:val="24"/>
                <w:szCs w:val="24"/>
              </w:rPr>
              <w:t>Burimet:</w:t>
            </w:r>
            <w:r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r w:rsidR="009F4DF8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teksti i nxënësit, material nga internet, </w:t>
            </w:r>
          </w:p>
          <w:p w:rsidR="00AC27DB" w:rsidRPr="000045E8" w:rsidRDefault="009F4DF8" w:rsidP="009F4DF8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“Historia e zhvillimit të matematikës”, lëndët e tjera shkollore</w:t>
            </w:r>
            <w:r w:rsidRPr="000045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27DB" w:rsidRPr="000045E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768" w:type="dxa"/>
            <w:gridSpan w:val="3"/>
            <w:shd w:val="clear" w:color="auto" w:fill="FFFFFF" w:themeFill="background1"/>
          </w:tcPr>
          <w:p w:rsidR="00AC27DB" w:rsidRPr="000045E8" w:rsidRDefault="00AC27DB" w:rsidP="00FF363E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0045E8">
              <w:rPr>
                <w:rFonts w:ascii="Times New Roman" w:hAnsi="Times New Roman"/>
                <w:b/>
                <w:sz w:val="24"/>
                <w:szCs w:val="24"/>
              </w:rPr>
              <w:t xml:space="preserve">Lidhja me fushat e tjera ose me temat ndërkurrikulare: </w:t>
            </w:r>
            <w:r w:rsidR="009F4DF8" w:rsidRPr="000045E8">
              <w:rPr>
                <w:rFonts w:ascii="Times New Roman" w:hAnsi="Times New Roman"/>
                <w:i/>
                <w:sz w:val="24"/>
                <w:szCs w:val="24"/>
              </w:rPr>
              <w:t xml:space="preserve"> Gjuha dhe komunikmi, historia, shkencat e natyrës  </w:t>
            </w:r>
          </w:p>
        </w:tc>
      </w:tr>
      <w:tr w:rsidR="00AC27DB" w:rsidRPr="000045E8" w:rsidTr="005D53C1">
        <w:trPr>
          <w:trHeight w:val="339"/>
        </w:trPr>
        <w:tc>
          <w:tcPr>
            <w:tcW w:w="10530" w:type="dxa"/>
            <w:gridSpan w:val="6"/>
            <w:shd w:val="clear" w:color="auto" w:fill="FFFFFF" w:themeFill="background1"/>
          </w:tcPr>
          <w:p w:rsidR="00AC27DB" w:rsidRPr="000045E8" w:rsidRDefault="00AC27DB" w:rsidP="00FF363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045E8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AC27DB" w:rsidRPr="000045E8" w:rsidTr="005D53C1">
        <w:trPr>
          <w:trHeight w:val="4623"/>
        </w:trPr>
        <w:tc>
          <w:tcPr>
            <w:tcW w:w="10530" w:type="dxa"/>
            <w:gridSpan w:val="6"/>
            <w:shd w:val="clear" w:color="auto" w:fill="FFFFFF" w:themeFill="background1"/>
          </w:tcPr>
          <w:p w:rsidR="00AC27DB" w:rsidRPr="000045E8" w:rsidRDefault="00AC27DB" w:rsidP="00FF363E">
            <w:pPr>
              <w:ind w:firstLine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045E8">
              <w:rPr>
                <w:rFonts w:ascii="Times New Roman" w:hAnsi="Times New Roman"/>
                <w:b/>
                <w:i/>
                <w:sz w:val="24"/>
                <w:szCs w:val="24"/>
              </w:rPr>
              <w:t>Organizimi i orës së mësimit.</w:t>
            </w:r>
          </w:p>
          <w:p w:rsidR="009F4DF8" w:rsidRPr="000045E8" w:rsidRDefault="00AC27DB" w:rsidP="00FF363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045E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Lidhja e temës me njohuritë e mëparshme të nxënësve: </w:t>
            </w:r>
            <w:r w:rsidRPr="000045E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C27DB" w:rsidRPr="000045E8" w:rsidRDefault="00AC27DB" w:rsidP="005D53C1">
            <w:pPr>
              <w:spacing w:line="276" w:lineRule="auto"/>
              <w:ind w:firstLine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045E8">
              <w:rPr>
                <w:rFonts w:ascii="Times New Roman" w:hAnsi="Times New Roman"/>
                <w:sz w:val="24"/>
                <w:szCs w:val="24"/>
              </w:rPr>
              <w:t xml:space="preserve">Nxënësit njihen me temën e </w:t>
            </w:r>
            <w:r w:rsidR="009F4DF8" w:rsidRPr="000045E8">
              <w:rPr>
                <w:rFonts w:ascii="Times New Roman" w:hAnsi="Times New Roman"/>
                <w:sz w:val="24"/>
                <w:szCs w:val="24"/>
              </w:rPr>
              <w:t>or</w:t>
            </w:r>
            <w:r w:rsidR="005D53C1" w:rsidRPr="000045E8">
              <w:rPr>
                <w:rFonts w:ascii="Times New Roman" w:hAnsi="Times New Roman"/>
                <w:sz w:val="24"/>
                <w:szCs w:val="24"/>
              </w:rPr>
              <w:t>ë</w:t>
            </w:r>
            <w:r w:rsidR="009F4DF8" w:rsidRPr="000045E8">
              <w:rPr>
                <w:rFonts w:ascii="Times New Roman" w:hAnsi="Times New Roman"/>
                <w:sz w:val="24"/>
                <w:szCs w:val="24"/>
              </w:rPr>
              <w:t>s s</w:t>
            </w:r>
            <w:r w:rsidR="005D53C1" w:rsidRPr="000045E8">
              <w:rPr>
                <w:rFonts w:ascii="Times New Roman" w:hAnsi="Times New Roman"/>
                <w:sz w:val="24"/>
                <w:szCs w:val="24"/>
              </w:rPr>
              <w:t>ë</w:t>
            </w:r>
            <w:r w:rsidR="009F4DF8" w:rsidRPr="000045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45E8">
              <w:rPr>
                <w:rFonts w:ascii="Times New Roman" w:hAnsi="Times New Roman"/>
                <w:sz w:val="24"/>
                <w:szCs w:val="24"/>
              </w:rPr>
              <w:t>mësimit dhe</w:t>
            </w:r>
            <w:r w:rsidR="009F4DF8" w:rsidRPr="000045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45E8">
              <w:rPr>
                <w:rFonts w:ascii="Times New Roman" w:hAnsi="Times New Roman"/>
                <w:sz w:val="24"/>
                <w:szCs w:val="24"/>
              </w:rPr>
              <w:t>rezultatet që priten të realizohen gjatë zhvillimit të kësaj teme.</w:t>
            </w:r>
          </w:p>
          <w:p w:rsidR="00AC27DB" w:rsidRPr="000045E8" w:rsidRDefault="00AC27DB" w:rsidP="005D53C1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Nxënësit</w:t>
            </w:r>
            <w:r w:rsidR="009F4DF8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jan</w:t>
            </w:r>
            <w:r w:rsidR="005D53C1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="009F4DF8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t</w:t>
            </w:r>
            <w:r w:rsidR="005D53C1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="009F4DF8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ndar</w:t>
            </w:r>
            <w:r w:rsidR="005D53C1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="009F4DF8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sipas grupeve. Gjat</w:t>
            </w:r>
            <w:r w:rsidR="005D53C1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="009F4DF8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or</w:t>
            </w:r>
            <w:r w:rsidR="005D53C1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="009F4DF8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s s</w:t>
            </w:r>
            <w:r w:rsidR="005D53C1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="009F4DF8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m</w:t>
            </w:r>
            <w:r w:rsidR="005D53C1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="009F4DF8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simit</w:t>
            </w:r>
            <w:r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punojnë në grupet e tyre.</w:t>
            </w:r>
          </w:p>
          <w:p w:rsidR="009F4DF8" w:rsidRPr="000045E8" w:rsidRDefault="009F4DF8" w:rsidP="005D53C1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Nx</w:t>
            </w:r>
            <w:r w:rsidR="005D53C1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</w:t>
            </w:r>
            <w:r w:rsidR="005D53C1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sit n</w:t>
            </w:r>
            <w:r w:rsidR="00AC27DB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ëpërmjet teknikës “Rrjeti i diskutimit”, diskutojnë </w:t>
            </w:r>
            <w:r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informacionin e siguruar, t</w:t>
            </w:r>
            <w:r w:rsidR="005D53C1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dh</w:t>
            </w:r>
            <w:r w:rsidR="005D53C1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nat rreth tem</w:t>
            </w:r>
            <w:r w:rsidR="005D53C1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s, t</w:t>
            </w:r>
            <w:r w:rsidR="005D53C1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cilat ata I kan</w:t>
            </w:r>
            <w:r w:rsidR="005D53C1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siguruar nga burim t</w:t>
            </w:r>
            <w:r w:rsidR="005D53C1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ndryshme t</w:t>
            </w:r>
            <w:r w:rsidR="005D53C1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internetit, nga libra shkencor</w:t>
            </w:r>
            <w:r w:rsidR="005D53C1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, nga librat shkollor q</w:t>
            </w:r>
            <w:r w:rsidR="005D53C1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kan</w:t>
            </w:r>
            <w:r w:rsidR="005D53C1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p</w:t>
            </w:r>
            <w:r w:rsidR="005D53C1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rdorur ose kan</w:t>
            </w:r>
            <w:r w:rsidR="005D53C1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n</w:t>
            </w:r>
            <w:r w:rsidR="005D53C1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p</w:t>
            </w:r>
            <w:r w:rsidR="005D53C1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rdorim.</w:t>
            </w:r>
          </w:p>
          <w:p w:rsidR="00AC27DB" w:rsidRPr="000045E8" w:rsidRDefault="00AC27DB" w:rsidP="005D53C1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Nëpërmjet metodës “Mbajtja e strukturuar e shënimeve”</w:t>
            </w:r>
            <w:r w:rsidR="005D53C1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, </w:t>
            </w:r>
            <w:r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lideri i grupit mban shënime për të</w:t>
            </w:r>
            <w:r w:rsidR="009F4DF8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r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gjitha diskutimet dhe zgjidhjet e mundshme të situatave përkatëse. Më pas bën një përmbledhje të</w:t>
            </w:r>
            <w:r w:rsidR="009F4DF8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informacionit q</w:t>
            </w:r>
            <w:r w:rsidR="005D53C1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="009F4DF8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kan</w:t>
            </w:r>
            <w:r w:rsidR="005D53C1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="009F4DF8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siguruar i </w:t>
            </w:r>
            <w:r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ndihmuar dhe nga shokët e grupit.</w:t>
            </w:r>
            <w:r w:rsidR="009F4DF8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B</w:t>
            </w:r>
            <w:r w:rsidR="005D53C1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="009F4DF8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het kujdes q</w:t>
            </w:r>
            <w:r w:rsidR="005D53C1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="009F4DF8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informacioni t</w:t>
            </w:r>
            <w:r w:rsidR="005D53C1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="009F4DF8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jet</w:t>
            </w:r>
            <w:r w:rsidR="005D53C1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="009F4DF8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I p</w:t>
            </w:r>
            <w:r w:rsidR="005D53C1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="009F4DF8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rpunuar, I kuptuesh</w:t>
            </w:r>
            <w:r w:rsidR="005D53C1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="009F4DF8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m, q</w:t>
            </w:r>
            <w:r w:rsidR="005D53C1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="009F4DF8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t</w:t>
            </w:r>
            <w:r w:rsidR="005D53C1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="009F4DF8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realizoj</w:t>
            </w:r>
            <w:r w:rsidR="005D53C1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="009F4DF8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rezultatet e t</w:t>
            </w:r>
            <w:r w:rsidR="005D53C1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="009F4DF8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nx</w:t>
            </w:r>
            <w:r w:rsidR="005D53C1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="009F4DF8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nit t</w:t>
            </w:r>
            <w:r w:rsidR="005D53C1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="009F4DF8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tem</w:t>
            </w:r>
            <w:r w:rsidR="005D53C1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="009F4DF8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s s</w:t>
            </w:r>
            <w:r w:rsidR="005D53C1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="009F4DF8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projektit.</w:t>
            </w:r>
          </w:p>
          <w:p w:rsidR="00AC27DB" w:rsidRPr="000045E8" w:rsidRDefault="009F4DF8" w:rsidP="005D53C1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</w:t>
            </w:r>
            <w:r w:rsidR="005D53C1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r k</w:t>
            </w:r>
            <w:r w:rsidR="005D53C1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t</w:t>
            </w:r>
            <w:r w:rsidR="005D53C1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r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arsye n</w:t>
            </w:r>
            <w:r w:rsidR="00AC27DB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xënësit përzgjedhin materialet që do të përdorin për projektin.</w:t>
            </w:r>
          </w:p>
          <w:p w:rsidR="00AC27DB" w:rsidRPr="000045E8" w:rsidRDefault="00AC27DB" w:rsidP="005D53C1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Nxënësit shkruajnë projektin e plotë dhe diskutojnë për mënyrën e prezantimit.</w:t>
            </w:r>
          </w:p>
          <w:p w:rsidR="00AC27DB" w:rsidRPr="000045E8" w:rsidRDefault="00AC27DB" w:rsidP="005D53C1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Lideri i klasës mbledh liderët e grupeve dhe punojnë së bashku për të hartuar draftin përfundimtar</w:t>
            </w:r>
          </w:p>
          <w:p w:rsidR="00AC27DB" w:rsidRPr="000045E8" w:rsidRDefault="00AC27DB" w:rsidP="005D53C1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të projektit.</w:t>
            </w:r>
          </w:p>
          <w:p w:rsidR="00AC27DB" w:rsidRPr="000045E8" w:rsidRDefault="00AC27DB" w:rsidP="00FF363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27DB" w:rsidRPr="000045E8" w:rsidTr="00FF363E">
        <w:trPr>
          <w:trHeight w:val="481"/>
        </w:trPr>
        <w:tc>
          <w:tcPr>
            <w:tcW w:w="10530" w:type="dxa"/>
            <w:gridSpan w:val="6"/>
            <w:shd w:val="clear" w:color="auto" w:fill="FFFFFF" w:themeFill="background1"/>
          </w:tcPr>
          <w:p w:rsidR="00AC27DB" w:rsidRPr="000045E8" w:rsidRDefault="00AC27DB" w:rsidP="00FF363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045E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Vlerësimi: </w:t>
            </w:r>
            <w:r w:rsidRPr="000045E8">
              <w:rPr>
                <w:rFonts w:ascii="Times New Roman" w:hAnsi="Times New Roman"/>
                <w:sz w:val="24"/>
                <w:szCs w:val="24"/>
              </w:rPr>
              <w:t xml:space="preserve"> Gjatë kësaj ore vlerësohen nxënësit duke patur parasysh aftësinë </w:t>
            </w:r>
          </w:p>
          <w:p w:rsidR="005D53C1" w:rsidRPr="000045E8" w:rsidRDefault="002F31F9" w:rsidP="002F31F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për mënyrën se si anëtarët e grupit bashkëpunojnë për</w:t>
            </w:r>
            <w:r w:rsidR="005D53C1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r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realizimin e detyrës, </w:t>
            </w:r>
          </w:p>
          <w:p w:rsidR="005D53C1" w:rsidRPr="000045E8" w:rsidRDefault="002F31F9" w:rsidP="002F31F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përgjegjësitë që nxënësit mbajnë për realizimin e projektit, </w:t>
            </w:r>
          </w:p>
          <w:p w:rsidR="00AC27DB" w:rsidRPr="000045E8" w:rsidRDefault="005D53C1" w:rsidP="005D53C1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mbahen shënimet përkatëse, të cilat do të jenë pjesë I vlersimit përfundimtar </w:t>
            </w:r>
            <w:r w:rsidR="002F31F9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të nxënësit në projekt.</w:t>
            </w:r>
          </w:p>
          <w:p w:rsidR="005D53C1" w:rsidRPr="000045E8" w:rsidRDefault="005D53C1" w:rsidP="005D53C1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</w:tr>
      <w:tr w:rsidR="00AC27DB" w:rsidRPr="000045E8" w:rsidTr="00FF363E">
        <w:trPr>
          <w:trHeight w:val="474"/>
        </w:trPr>
        <w:tc>
          <w:tcPr>
            <w:tcW w:w="10530" w:type="dxa"/>
            <w:gridSpan w:val="6"/>
            <w:shd w:val="clear" w:color="auto" w:fill="FFFFFF" w:themeFill="background1"/>
          </w:tcPr>
          <w:p w:rsidR="00AC27DB" w:rsidRPr="000045E8" w:rsidRDefault="00AC27DB" w:rsidP="005D53C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045E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Detyrat dhe puna e pavarur: </w:t>
            </w:r>
            <w:r w:rsidRPr="000045E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2F31F9" w:rsidRPr="000045E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Mësuesi/ja jep udhëzimet përkatëse për ecurinë e projektit dhe prezantimin e tij orën e ardhshme.</w:t>
            </w:r>
          </w:p>
        </w:tc>
      </w:tr>
    </w:tbl>
    <w:p w:rsidR="00CE5623" w:rsidRPr="000045E8" w:rsidRDefault="00CE5623" w:rsidP="00113954">
      <w:pPr>
        <w:ind w:firstLine="0"/>
        <w:rPr>
          <w:rFonts w:ascii="Times New Roman" w:hAnsi="Times New Roman"/>
          <w:sz w:val="24"/>
          <w:szCs w:val="24"/>
        </w:rPr>
      </w:pPr>
    </w:p>
    <w:sectPr w:rsidR="00CE5623" w:rsidRPr="000045E8" w:rsidSect="00180B05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797B" w:rsidRDefault="0019797B" w:rsidP="003E3BD8">
      <w:r>
        <w:separator/>
      </w:r>
    </w:p>
  </w:endnote>
  <w:endnote w:type="continuationSeparator" w:id="0">
    <w:p w:rsidR="0019797B" w:rsidRDefault="0019797B" w:rsidP="003E3B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5BDA" w:rsidRDefault="00A35B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797B" w:rsidRDefault="0019797B" w:rsidP="003E3BD8">
      <w:r>
        <w:separator/>
      </w:r>
    </w:p>
  </w:footnote>
  <w:footnote w:type="continuationSeparator" w:id="0">
    <w:p w:rsidR="0019797B" w:rsidRDefault="0019797B" w:rsidP="003E3B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41976"/>
    <w:multiLevelType w:val="hybridMultilevel"/>
    <w:tmpl w:val="FE06B14E"/>
    <w:lvl w:ilvl="0" w:tplc="741CDE2E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04F8554E"/>
    <w:multiLevelType w:val="hybridMultilevel"/>
    <w:tmpl w:val="A2BC94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DE5489"/>
    <w:multiLevelType w:val="hybridMultilevel"/>
    <w:tmpl w:val="C11CC730"/>
    <w:lvl w:ilvl="0" w:tplc="741CDE2E">
      <w:start w:val="1"/>
      <w:numFmt w:val="bullet"/>
      <w:lvlText w:val="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" w15:restartNumberingAfterBreak="0">
    <w:nsid w:val="0EA61FA0"/>
    <w:multiLevelType w:val="hybridMultilevel"/>
    <w:tmpl w:val="6CE885A2"/>
    <w:lvl w:ilvl="0" w:tplc="CA0A8394">
      <w:start w:val="16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5481A6F"/>
    <w:multiLevelType w:val="hybridMultilevel"/>
    <w:tmpl w:val="AB52F9EA"/>
    <w:lvl w:ilvl="0" w:tplc="741CDE2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5" w15:restartNumberingAfterBreak="0">
    <w:nsid w:val="1582488B"/>
    <w:multiLevelType w:val="hybridMultilevel"/>
    <w:tmpl w:val="EBF0D6E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AD69FF"/>
    <w:multiLevelType w:val="hybridMultilevel"/>
    <w:tmpl w:val="5204D4A6"/>
    <w:lvl w:ilvl="0" w:tplc="0546BE26">
      <w:start w:val="1"/>
      <w:numFmt w:val="lowerLetter"/>
      <w:lvlText w:val="%1)"/>
      <w:lvlJc w:val="left"/>
      <w:pPr>
        <w:ind w:left="3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500" w:hanging="360"/>
      </w:pPr>
    </w:lvl>
    <w:lvl w:ilvl="2" w:tplc="0409001B" w:tentative="1">
      <w:start w:val="1"/>
      <w:numFmt w:val="lowerRoman"/>
      <w:lvlText w:val="%3."/>
      <w:lvlJc w:val="right"/>
      <w:pPr>
        <w:ind w:left="5220" w:hanging="180"/>
      </w:pPr>
    </w:lvl>
    <w:lvl w:ilvl="3" w:tplc="0409000F" w:tentative="1">
      <w:start w:val="1"/>
      <w:numFmt w:val="decimal"/>
      <w:lvlText w:val="%4."/>
      <w:lvlJc w:val="left"/>
      <w:pPr>
        <w:ind w:left="5940" w:hanging="360"/>
      </w:pPr>
    </w:lvl>
    <w:lvl w:ilvl="4" w:tplc="04090019" w:tentative="1">
      <w:start w:val="1"/>
      <w:numFmt w:val="lowerLetter"/>
      <w:lvlText w:val="%5."/>
      <w:lvlJc w:val="left"/>
      <w:pPr>
        <w:ind w:left="6660" w:hanging="360"/>
      </w:pPr>
    </w:lvl>
    <w:lvl w:ilvl="5" w:tplc="0409001B" w:tentative="1">
      <w:start w:val="1"/>
      <w:numFmt w:val="lowerRoman"/>
      <w:lvlText w:val="%6."/>
      <w:lvlJc w:val="right"/>
      <w:pPr>
        <w:ind w:left="7380" w:hanging="180"/>
      </w:pPr>
    </w:lvl>
    <w:lvl w:ilvl="6" w:tplc="0409000F" w:tentative="1">
      <w:start w:val="1"/>
      <w:numFmt w:val="decimal"/>
      <w:lvlText w:val="%7."/>
      <w:lvlJc w:val="left"/>
      <w:pPr>
        <w:ind w:left="8100" w:hanging="360"/>
      </w:pPr>
    </w:lvl>
    <w:lvl w:ilvl="7" w:tplc="04090019" w:tentative="1">
      <w:start w:val="1"/>
      <w:numFmt w:val="lowerLetter"/>
      <w:lvlText w:val="%8."/>
      <w:lvlJc w:val="left"/>
      <w:pPr>
        <w:ind w:left="8820" w:hanging="360"/>
      </w:pPr>
    </w:lvl>
    <w:lvl w:ilvl="8" w:tplc="0409001B" w:tentative="1">
      <w:start w:val="1"/>
      <w:numFmt w:val="lowerRoman"/>
      <w:lvlText w:val="%9."/>
      <w:lvlJc w:val="right"/>
      <w:pPr>
        <w:ind w:left="9540" w:hanging="180"/>
      </w:pPr>
    </w:lvl>
  </w:abstractNum>
  <w:abstractNum w:abstractNumId="7" w15:restartNumberingAfterBreak="0">
    <w:nsid w:val="184D00E2"/>
    <w:multiLevelType w:val="hybridMultilevel"/>
    <w:tmpl w:val="5B5A220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68527B"/>
    <w:multiLevelType w:val="multilevel"/>
    <w:tmpl w:val="E67233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6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6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7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84" w:hanging="1800"/>
      </w:pPr>
      <w:rPr>
        <w:rFonts w:hint="default"/>
      </w:rPr>
    </w:lvl>
  </w:abstractNum>
  <w:abstractNum w:abstractNumId="9" w15:restartNumberingAfterBreak="0">
    <w:nsid w:val="1970261F"/>
    <w:multiLevelType w:val="hybridMultilevel"/>
    <w:tmpl w:val="0F92A4FA"/>
    <w:lvl w:ilvl="0" w:tplc="0409000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0" w15:restartNumberingAfterBreak="0">
    <w:nsid w:val="1A364A8D"/>
    <w:multiLevelType w:val="hybridMultilevel"/>
    <w:tmpl w:val="89806C16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1" w15:restartNumberingAfterBreak="0">
    <w:nsid w:val="2DCF117E"/>
    <w:multiLevelType w:val="hybridMultilevel"/>
    <w:tmpl w:val="E7A8D39E"/>
    <w:lvl w:ilvl="0" w:tplc="C952DBE2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2" w15:restartNumberingAfterBreak="0">
    <w:nsid w:val="3061318B"/>
    <w:multiLevelType w:val="hybridMultilevel"/>
    <w:tmpl w:val="441EBED4"/>
    <w:lvl w:ilvl="0" w:tplc="5DA01F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 w15:restartNumberingAfterBreak="0">
    <w:nsid w:val="380B3861"/>
    <w:multiLevelType w:val="hybridMultilevel"/>
    <w:tmpl w:val="357C2B8C"/>
    <w:lvl w:ilvl="0" w:tplc="741CDE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482979"/>
    <w:multiLevelType w:val="multilevel"/>
    <w:tmpl w:val="433A702A"/>
    <w:lvl w:ilvl="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80" w:hanging="1800"/>
      </w:pPr>
      <w:rPr>
        <w:rFonts w:hint="default"/>
      </w:rPr>
    </w:lvl>
  </w:abstractNum>
  <w:abstractNum w:abstractNumId="15" w15:restartNumberingAfterBreak="0">
    <w:nsid w:val="3CD752BB"/>
    <w:multiLevelType w:val="hybridMultilevel"/>
    <w:tmpl w:val="2B104EAA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23D5233"/>
    <w:multiLevelType w:val="hybridMultilevel"/>
    <w:tmpl w:val="8634E548"/>
    <w:lvl w:ilvl="0" w:tplc="741CDE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850FDD"/>
    <w:multiLevelType w:val="hybridMultilevel"/>
    <w:tmpl w:val="605E5A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AD4852"/>
    <w:multiLevelType w:val="hybridMultilevel"/>
    <w:tmpl w:val="84226B1A"/>
    <w:lvl w:ilvl="0" w:tplc="741CDE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6C0CC16">
      <w:numFmt w:val="bullet"/>
      <w:lvlText w:val="-"/>
      <w:lvlJc w:val="left"/>
      <w:pPr>
        <w:ind w:left="1440" w:hanging="360"/>
      </w:pPr>
      <w:rPr>
        <w:rFonts w:ascii="TimesNewRomanPSMT" w:eastAsiaTheme="minorHAnsi" w:hAnsi="TimesNewRomanPSMT" w:cs="TimesNewRomanPSM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EA7D72"/>
    <w:multiLevelType w:val="hybridMultilevel"/>
    <w:tmpl w:val="F2AA144E"/>
    <w:lvl w:ilvl="0" w:tplc="30D24D40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477273"/>
    <w:multiLevelType w:val="hybridMultilevel"/>
    <w:tmpl w:val="39F6F44E"/>
    <w:lvl w:ilvl="0" w:tplc="69ECFE7A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7B3AA5"/>
    <w:multiLevelType w:val="hybridMultilevel"/>
    <w:tmpl w:val="8DC65E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C30C0A"/>
    <w:multiLevelType w:val="multilevel"/>
    <w:tmpl w:val="3FEEE00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8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6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104" w:hanging="1800"/>
      </w:pPr>
      <w:rPr>
        <w:rFonts w:hint="default"/>
      </w:rPr>
    </w:lvl>
  </w:abstractNum>
  <w:abstractNum w:abstractNumId="23" w15:restartNumberingAfterBreak="0">
    <w:nsid w:val="618C14C6"/>
    <w:multiLevelType w:val="multilevel"/>
    <w:tmpl w:val="4650BF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04" w:hanging="1800"/>
      </w:pPr>
      <w:rPr>
        <w:rFonts w:hint="default"/>
      </w:rPr>
    </w:lvl>
  </w:abstractNum>
  <w:abstractNum w:abstractNumId="24" w15:restartNumberingAfterBreak="0">
    <w:nsid w:val="634E61DB"/>
    <w:multiLevelType w:val="hybridMultilevel"/>
    <w:tmpl w:val="D6A29DC8"/>
    <w:lvl w:ilvl="0" w:tplc="741CDE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5C79DC"/>
    <w:multiLevelType w:val="hybridMultilevel"/>
    <w:tmpl w:val="63064A04"/>
    <w:lvl w:ilvl="0" w:tplc="C1C66934">
      <w:start w:val="1"/>
      <w:numFmt w:val="decimal"/>
      <w:lvlText w:val="%1."/>
      <w:lvlJc w:val="left"/>
      <w:pPr>
        <w:ind w:left="99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6" w15:restartNumberingAfterBreak="0">
    <w:nsid w:val="69A648CF"/>
    <w:multiLevelType w:val="hybridMultilevel"/>
    <w:tmpl w:val="BE6A6528"/>
    <w:lvl w:ilvl="0" w:tplc="0409000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7" w15:restartNumberingAfterBreak="0">
    <w:nsid w:val="6ABF7EEA"/>
    <w:multiLevelType w:val="hybridMultilevel"/>
    <w:tmpl w:val="51DE444C"/>
    <w:lvl w:ilvl="0" w:tplc="741CDE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D8A2122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CF452D"/>
    <w:multiLevelType w:val="hybridMultilevel"/>
    <w:tmpl w:val="8E303F9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FB15A1"/>
    <w:multiLevelType w:val="multilevel"/>
    <w:tmpl w:val="6F78DE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9DC34E0"/>
    <w:multiLevelType w:val="multilevel"/>
    <w:tmpl w:val="757470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8"/>
      <w:numFmt w:val="decimal"/>
      <w:lvlText w:val="%1.%2"/>
      <w:lvlJc w:val="left"/>
      <w:pPr>
        <w:ind w:left="45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198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261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ind w:left="360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ind w:left="423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ind w:left="522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ind w:left="585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ind w:left="6840" w:hanging="1800"/>
      </w:pPr>
      <w:rPr>
        <w:rFonts w:hint="default"/>
        <w:b w:val="0"/>
        <w:i w:val="0"/>
      </w:rPr>
    </w:lvl>
  </w:abstractNum>
  <w:abstractNum w:abstractNumId="31" w15:restartNumberingAfterBreak="0">
    <w:nsid w:val="7AD807A2"/>
    <w:multiLevelType w:val="hybridMultilevel"/>
    <w:tmpl w:val="32D0ADE8"/>
    <w:lvl w:ilvl="0" w:tplc="A36633B6">
      <w:start w:val="1"/>
      <w:numFmt w:val="decimal"/>
      <w:lvlText w:val="%1."/>
      <w:lvlJc w:val="left"/>
      <w:pPr>
        <w:ind w:left="648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5"/>
  </w:num>
  <w:num w:numId="2">
    <w:abstractNumId w:val="7"/>
  </w:num>
  <w:num w:numId="3">
    <w:abstractNumId w:val="12"/>
  </w:num>
  <w:num w:numId="4">
    <w:abstractNumId w:val="11"/>
  </w:num>
  <w:num w:numId="5">
    <w:abstractNumId w:val="13"/>
  </w:num>
  <w:num w:numId="6">
    <w:abstractNumId w:val="16"/>
  </w:num>
  <w:num w:numId="7">
    <w:abstractNumId w:val="2"/>
  </w:num>
  <w:num w:numId="8">
    <w:abstractNumId w:val="4"/>
  </w:num>
  <w:num w:numId="9">
    <w:abstractNumId w:val="29"/>
  </w:num>
  <w:num w:numId="10">
    <w:abstractNumId w:val="9"/>
  </w:num>
  <w:num w:numId="11">
    <w:abstractNumId w:val="28"/>
  </w:num>
  <w:num w:numId="12">
    <w:abstractNumId w:val="1"/>
  </w:num>
  <w:num w:numId="13">
    <w:abstractNumId w:val="14"/>
  </w:num>
  <w:num w:numId="14">
    <w:abstractNumId w:val="3"/>
  </w:num>
  <w:num w:numId="15">
    <w:abstractNumId w:val="6"/>
  </w:num>
  <w:num w:numId="16">
    <w:abstractNumId w:val="17"/>
  </w:num>
  <w:num w:numId="17">
    <w:abstractNumId w:val="15"/>
  </w:num>
  <w:num w:numId="18">
    <w:abstractNumId w:val="10"/>
  </w:num>
  <w:num w:numId="19">
    <w:abstractNumId w:val="26"/>
  </w:num>
  <w:num w:numId="20">
    <w:abstractNumId w:val="21"/>
  </w:num>
  <w:num w:numId="21">
    <w:abstractNumId w:val="23"/>
  </w:num>
  <w:num w:numId="22">
    <w:abstractNumId w:val="8"/>
  </w:num>
  <w:num w:numId="23">
    <w:abstractNumId w:val="25"/>
  </w:num>
  <w:num w:numId="24">
    <w:abstractNumId w:val="30"/>
  </w:num>
  <w:num w:numId="25">
    <w:abstractNumId w:val="22"/>
  </w:num>
  <w:num w:numId="26">
    <w:abstractNumId w:val="20"/>
  </w:num>
  <w:num w:numId="27">
    <w:abstractNumId w:val="24"/>
  </w:num>
  <w:num w:numId="28">
    <w:abstractNumId w:val="19"/>
  </w:num>
  <w:num w:numId="29">
    <w:abstractNumId w:val="27"/>
  </w:num>
  <w:num w:numId="30">
    <w:abstractNumId w:val="0"/>
  </w:num>
  <w:num w:numId="31">
    <w:abstractNumId w:val="31"/>
  </w:num>
  <w:num w:numId="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0B05"/>
    <w:rsid w:val="00002698"/>
    <w:rsid w:val="000040C5"/>
    <w:rsid w:val="000045E8"/>
    <w:rsid w:val="00007C2A"/>
    <w:rsid w:val="000117BA"/>
    <w:rsid w:val="00011AC8"/>
    <w:rsid w:val="00017850"/>
    <w:rsid w:val="000178D5"/>
    <w:rsid w:val="00024833"/>
    <w:rsid w:val="000264A5"/>
    <w:rsid w:val="000302EC"/>
    <w:rsid w:val="0004708D"/>
    <w:rsid w:val="00054305"/>
    <w:rsid w:val="000569BF"/>
    <w:rsid w:val="000572C7"/>
    <w:rsid w:val="000736FD"/>
    <w:rsid w:val="00084F68"/>
    <w:rsid w:val="00084FB8"/>
    <w:rsid w:val="00093534"/>
    <w:rsid w:val="00095977"/>
    <w:rsid w:val="000A05AF"/>
    <w:rsid w:val="000A49E3"/>
    <w:rsid w:val="000A6683"/>
    <w:rsid w:val="000B085E"/>
    <w:rsid w:val="000B283F"/>
    <w:rsid w:val="000C49F2"/>
    <w:rsid w:val="000C74D4"/>
    <w:rsid w:val="000E4A3F"/>
    <w:rsid w:val="000F14A9"/>
    <w:rsid w:val="00104B24"/>
    <w:rsid w:val="00111AFE"/>
    <w:rsid w:val="00113954"/>
    <w:rsid w:val="00120F9C"/>
    <w:rsid w:val="001227B5"/>
    <w:rsid w:val="0012417A"/>
    <w:rsid w:val="00124903"/>
    <w:rsid w:val="00134CB4"/>
    <w:rsid w:val="00135715"/>
    <w:rsid w:val="001417EE"/>
    <w:rsid w:val="00141F74"/>
    <w:rsid w:val="00154E23"/>
    <w:rsid w:val="00161C6C"/>
    <w:rsid w:val="001634B2"/>
    <w:rsid w:val="001647BC"/>
    <w:rsid w:val="00164FE2"/>
    <w:rsid w:val="00166A26"/>
    <w:rsid w:val="001701AD"/>
    <w:rsid w:val="00170992"/>
    <w:rsid w:val="00180B05"/>
    <w:rsid w:val="00183240"/>
    <w:rsid w:val="00183762"/>
    <w:rsid w:val="00192C35"/>
    <w:rsid w:val="00194F6F"/>
    <w:rsid w:val="0019797B"/>
    <w:rsid w:val="001A247B"/>
    <w:rsid w:val="001C5AA7"/>
    <w:rsid w:val="001C719E"/>
    <w:rsid w:val="001C76FE"/>
    <w:rsid w:val="001C77C0"/>
    <w:rsid w:val="001C7EF4"/>
    <w:rsid w:val="001F2281"/>
    <w:rsid w:val="001F53F1"/>
    <w:rsid w:val="0020162A"/>
    <w:rsid w:val="002110F2"/>
    <w:rsid w:val="00223723"/>
    <w:rsid w:val="00223E02"/>
    <w:rsid w:val="002306DF"/>
    <w:rsid w:val="00231180"/>
    <w:rsid w:val="00237C97"/>
    <w:rsid w:val="002436B0"/>
    <w:rsid w:val="00244550"/>
    <w:rsid w:val="00244B10"/>
    <w:rsid w:val="002477EF"/>
    <w:rsid w:val="00266C3F"/>
    <w:rsid w:val="00267221"/>
    <w:rsid w:val="00271DC2"/>
    <w:rsid w:val="00274753"/>
    <w:rsid w:val="00286064"/>
    <w:rsid w:val="00295323"/>
    <w:rsid w:val="00295BFC"/>
    <w:rsid w:val="00296C65"/>
    <w:rsid w:val="002A02A6"/>
    <w:rsid w:val="002A32AC"/>
    <w:rsid w:val="002A3686"/>
    <w:rsid w:val="002A42F2"/>
    <w:rsid w:val="002C4755"/>
    <w:rsid w:val="002D5A86"/>
    <w:rsid w:val="002D7C7F"/>
    <w:rsid w:val="002E04CE"/>
    <w:rsid w:val="002F31F9"/>
    <w:rsid w:val="002F3B08"/>
    <w:rsid w:val="00302B2B"/>
    <w:rsid w:val="003052C9"/>
    <w:rsid w:val="00332A99"/>
    <w:rsid w:val="003457A9"/>
    <w:rsid w:val="00366986"/>
    <w:rsid w:val="0037286E"/>
    <w:rsid w:val="0037329E"/>
    <w:rsid w:val="003830E6"/>
    <w:rsid w:val="00387F98"/>
    <w:rsid w:val="00392B1E"/>
    <w:rsid w:val="003962CB"/>
    <w:rsid w:val="003B22D7"/>
    <w:rsid w:val="003B3EAE"/>
    <w:rsid w:val="003B43DF"/>
    <w:rsid w:val="003B50AA"/>
    <w:rsid w:val="003B7454"/>
    <w:rsid w:val="003C3A8D"/>
    <w:rsid w:val="003C74B6"/>
    <w:rsid w:val="003C7944"/>
    <w:rsid w:val="003D1D8A"/>
    <w:rsid w:val="003E20C5"/>
    <w:rsid w:val="003E3BD8"/>
    <w:rsid w:val="0040366D"/>
    <w:rsid w:val="00404697"/>
    <w:rsid w:val="00404D68"/>
    <w:rsid w:val="00410C75"/>
    <w:rsid w:val="00413E44"/>
    <w:rsid w:val="004146A7"/>
    <w:rsid w:val="004168C7"/>
    <w:rsid w:val="00423780"/>
    <w:rsid w:val="004269EF"/>
    <w:rsid w:val="00443FE4"/>
    <w:rsid w:val="0044542F"/>
    <w:rsid w:val="004511BD"/>
    <w:rsid w:val="0045132F"/>
    <w:rsid w:val="00454028"/>
    <w:rsid w:val="00460406"/>
    <w:rsid w:val="00474016"/>
    <w:rsid w:val="00480A8B"/>
    <w:rsid w:val="0048331D"/>
    <w:rsid w:val="004924A4"/>
    <w:rsid w:val="004B0E38"/>
    <w:rsid w:val="004B659C"/>
    <w:rsid w:val="004B68B1"/>
    <w:rsid w:val="004E066B"/>
    <w:rsid w:val="004E166D"/>
    <w:rsid w:val="004E5383"/>
    <w:rsid w:val="004E79F1"/>
    <w:rsid w:val="004F0BC7"/>
    <w:rsid w:val="004F17F9"/>
    <w:rsid w:val="005068C9"/>
    <w:rsid w:val="00507F92"/>
    <w:rsid w:val="005152A4"/>
    <w:rsid w:val="005200C6"/>
    <w:rsid w:val="00534D87"/>
    <w:rsid w:val="00542DDB"/>
    <w:rsid w:val="00547F9E"/>
    <w:rsid w:val="00552343"/>
    <w:rsid w:val="00553C94"/>
    <w:rsid w:val="00554B04"/>
    <w:rsid w:val="00555CA4"/>
    <w:rsid w:val="00560923"/>
    <w:rsid w:val="00562AED"/>
    <w:rsid w:val="005657D9"/>
    <w:rsid w:val="0058774F"/>
    <w:rsid w:val="005B0576"/>
    <w:rsid w:val="005B5884"/>
    <w:rsid w:val="005C045E"/>
    <w:rsid w:val="005C2CC9"/>
    <w:rsid w:val="005C435F"/>
    <w:rsid w:val="005D53C1"/>
    <w:rsid w:val="005E020D"/>
    <w:rsid w:val="005E1732"/>
    <w:rsid w:val="005E31FA"/>
    <w:rsid w:val="005E79AE"/>
    <w:rsid w:val="005F2EBC"/>
    <w:rsid w:val="005F392B"/>
    <w:rsid w:val="005F7D4C"/>
    <w:rsid w:val="00601C31"/>
    <w:rsid w:val="00602393"/>
    <w:rsid w:val="00604642"/>
    <w:rsid w:val="00615FFC"/>
    <w:rsid w:val="006223BD"/>
    <w:rsid w:val="00624839"/>
    <w:rsid w:val="00632380"/>
    <w:rsid w:val="006356C6"/>
    <w:rsid w:val="00640785"/>
    <w:rsid w:val="0064632E"/>
    <w:rsid w:val="00663631"/>
    <w:rsid w:val="00674886"/>
    <w:rsid w:val="006749C2"/>
    <w:rsid w:val="00680EE3"/>
    <w:rsid w:val="00694718"/>
    <w:rsid w:val="006B32E2"/>
    <w:rsid w:val="006C538C"/>
    <w:rsid w:val="006D0EAF"/>
    <w:rsid w:val="006D43C8"/>
    <w:rsid w:val="006D54B7"/>
    <w:rsid w:val="006E3610"/>
    <w:rsid w:val="006E4A54"/>
    <w:rsid w:val="006F4BD8"/>
    <w:rsid w:val="006F7958"/>
    <w:rsid w:val="00702B1B"/>
    <w:rsid w:val="0073189D"/>
    <w:rsid w:val="00742A87"/>
    <w:rsid w:val="00753FA8"/>
    <w:rsid w:val="00754E74"/>
    <w:rsid w:val="00765AF4"/>
    <w:rsid w:val="00767B8A"/>
    <w:rsid w:val="0077023D"/>
    <w:rsid w:val="00770CD5"/>
    <w:rsid w:val="00781FA8"/>
    <w:rsid w:val="00792235"/>
    <w:rsid w:val="00793162"/>
    <w:rsid w:val="007A0F8D"/>
    <w:rsid w:val="007A48DD"/>
    <w:rsid w:val="007C42C1"/>
    <w:rsid w:val="007C51BA"/>
    <w:rsid w:val="00801BDD"/>
    <w:rsid w:val="00807866"/>
    <w:rsid w:val="00811CF1"/>
    <w:rsid w:val="008152E3"/>
    <w:rsid w:val="008153A9"/>
    <w:rsid w:val="00820489"/>
    <w:rsid w:val="00825CBA"/>
    <w:rsid w:val="008301CD"/>
    <w:rsid w:val="00841396"/>
    <w:rsid w:val="00842205"/>
    <w:rsid w:val="00843E3E"/>
    <w:rsid w:val="00844ACD"/>
    <w:rsid w:val="00844BC9"/>
    <w:rsid w:val="00846345"/>
    <w:rsid w:val="008618A6"/>
    <w:rsid w:val="008626DA"/>
    <w:rsid w:val="008737F9"/>
    <w:rsid w:val="00875827"/>
    <w:rsid w:val="008830CC"/>
    <w:rsid w:val="00883FE8"/>
    <w:rsid w:val="00886671"/>
    <w:rsid w:val="00886B44"/>
    <w:rsid w:val="00890085"/>
    <w:rsid w:val="008908A6"/>
    <w:rsid w:val="00890AF7"/>
    <w:rsid w:val="008A358F"/>
    <w:rsid w:val="008B608A"/>
    <w:rsid w:val="008C3E1E"/>
    <w:rsid w:val="008C4F4F"/>
    <w:rsid w:val="008D04F2"/>
    <w:rsid w:val="008D36E0"/>
    <w:rsid w:val="008D6BF8"/>
    <w:rsid w:val="008D76B3"/>
    <w:rsid w:val="008E2EFA"/>
    <w:rsid w:val="008E4329"/>
    <w:rsid w:val="008F5865"/>
    <w:rsid w:val="008F5CF9"/>
    <w:rsid w:val="00903723"/>
    <w:rsid w:val="009044D3"/>
    <w:rsid w:val="00905B69"/>
    <w:rsid w:val="009103C1"/>
    <w:rsid w:val="0091061E"/>
    <w:rsid w:val="00913F56"/>
    <w:rsid w:val="00930FFB"/>
    <w:rsid w:val="0093616C"/>
    <w:rsid w:val="00936FC7"/>
    <w:rsid w:val="00953C6A"/>
    <w:rsid w:val="00975A30"/>
    <w:rsid w:val="00977A9E"/>
    <w:rsid w:val="00981B73"/>
    <w:rsid w:val="00986A64"/>
    <w:rsid w:val="00990979"/>
    <w:rsid w:val="00991CA3"/>
    <w:rsid w:val="009A2711"/>
    <w:rsid w:val="009C1E70"/>
    <w:rsid w:val="009D5911"/>
    <w:rsid w:val="009F11A3"/>
    <w:rsid w:val="009F11FB"/>
    <w:rsid w:val="009F3067"/>
    <w:rsid w:val="009F4517"/>
    <w:rsid w:val="009F4518"/>
    <w:rsid w:val="009F4DF8"/>
    <w:rsid w:val="00A01B81"/>
    <w:rsid w:val="00A20040"/>
    <w:rsid w:val="00A306F8"/>
    <w:rsid w:val="00A31E41"/>
    <w:rsid w:val="00A34DC2"/>
    <w:rsid w:val="00A35BDA"/>
    <w:rsid w:val="00A5049C"/>
    <w:rsid w:val="00A52E38"/>
    <w:rsid w:val="00A55C6E"/>
    <w:rsid w:val="00A619B0"/>
    <w:rsid w:val="00A62722"/>
    <w:rsid w:val="00A71A6C"/>
    <w:rsid w:val="00A75D3F"/>
    <w:rsid w:val="00A9587C"/>
    <w:rsid w:val="00AB71A3"/>
    <w:rsid w:val="00AB7AAB"/>
    <w:rsid w:val="00AC1D85"/>
    <w:rsid w:val="00AC27DB"/>
    <w:rsid w:val="00AC6BAD"/>
    <w:rsid w:val="00AD29FC"/>
    <w:rsid w:val="00AE1A6C"/>
    <w:rsid w:val="00AE7C62"/>
    <w:rsid w:val="00AE7F30"/>
    <w:rsid w:val="00AF33F2"/>
    <w:rsid w:val="00AF39A4"/>
    <w:rsid w:val="00AF5AD6"/>
    <w:rsid w:val="00B02AF6"/>
    <w:rsid w:val="00B242BD"/>
    <w:rsid w:val="00B24342"/>
    <w:rsid w:val="00B3138D"/>
    <w:rsid w:val="00B46604"/>
    <w:rsid w:val="00B50849"/>
    <w:rsid w:val="00B563DA"/>
    <w:rsid w:val="00B61C68"/>
    <w:rsid w:val="00B728D7"/>
    <w:rsid w:val="00B81C11"/>
    <w:rsid w:val="00B81E5C"/>
    <w:rsid w:val="00B820FA"/>
    <w:rsid w:val="00B822A3"/>
    <w:rsid w:val="00B840BF"/>
    <w:rsid w:val="00B922C0"/>
    <w:rsid w:val="00BA09C7"/>
    <w:rsid w:val="00BB1A50"/>
    <w:rsid w:val="00BB4056"/>
    <w:rsid w:val="00BB5C27"/>
    <w:rsid w:val="00BC098C"/>
    <w:rsid w:val="00BC6667"/>
    <w:rsid w:val="00BF1DF8"/>
    <w:rsid w:val="00BF5CA4"/>
    <w:rsid w:val="00C02DC4"/>
    <w:rsid w:val="00C05F73"/>
    <w:rsid w:val="00C25272"/>
    <w:rsid w:val="00C31436"/>
    <w:rsid w:val="00C31BD4"/>
    <w:rsid w:val="00C37CC9"/>
    <w:rsid w:val="00C40217"/>
    <w:rsid w:val="00C43B1C"/>
    <w:rsid w:val="00C53304"/>
    <w:rsid w:val="00C5454C"/>
    <w:rsid w:val="00C54EE1"/>
    <w:rsid w:val="00C57413"/>
    <w:rsid w:val="00C6455A"/>
    <w:rsid w:val="00C64AEE"/>
    <w:rsid w:val="00C65813"/>
    <w:rsid w:val="00C848D3"/>
    <w:rsid w:val="00C86921"/>
    <w:rsid w:val="00C95E9B"/>
    <w:rsid w:val="00CA408E"/>
    <w:rsid w:val="00CB1BC0"/>
    <w:rsid w:val="00CB452D"/>
    <w:rsid w:val="00CC1735"/>
    <w:rsid w:val="00CD02A7"/>
    <w:rsid w:val="00CD2455"/>
    <w:rsid w:val="00CD4C76"/>
    <w:rsid w:val="00CD5507"/>
    <w:rsid w:val="00CE0B83"/>
    <w:rsid w:val="00CE2C4F"/>
    <w:rsid w:val="00CE5623"/>
    <w:rsid w:val="00CF534A"/>
    <w:rsid w:val="00CF6318"/>
    <w:rsid w:val="00D10346"/>
    <w:rsid w:val="00D161E2"/>
    <w:rsid w:val="00D16746"/>
    <w:rsid w:val="00D2005B"/>
    <w:rsid w:val="00D24676"/>
    <w:rsid w:val="00D428EA"/>
    <w:rsid w:val="00D522A1"/>
    <w:rsid w:val="00D531DE"/>
    <w:rsid w:val="00D53C33"/>
    <w:rsid w:val="00D63B89"/>
    <w:rsid w:val="00D6487E"/>
    <w:rsid w:val="00D70E64"/>
    <w:rsid w:val="00D93550"/>
    <w:rsid w:val="00D94A66"/>
    <w:rsid w:val="00DA367A"/>
    <w:rsid w:val="00DA62D8"/>
    <w:rsid w:val="00DA7B11"/>
    <w:rsid w:val="00DB2970"/>
    <w:rsid w:val="00DC6A1A"/>
    <w:rsid w:val="00DE3A15"/>
    <w:rsid w:val="00DE439C"/>
    <w:rsid w:val="00DE5588"/>
    <w:rsid w:val="00DE5DA2"/>
    <w:rsid w:val="00DF1E7F"/>
    <w:rsid w:val="00DF25EC"/>
    <w:rsid w:val="00E029AE"/>
    <w:rsid w:val="00E11E93"/>
    <w:rsid w:val="00E12B47"/>
    <w:rsid w:val="00E15F02"/>
    <w:rsid w:val="00E231CA"/>
    <w:rsid w:val="00E238F5"/>
    <w:rsid w:val="00E41876"/>
    <w:rsid w:val="00E45A61"/>
    <w:rsid w:val="00E52022"/>
    <w:rsid w:val="00E52D23"/>
    <w:rsid w:val="00E55A54"/>
    <w:rsid w:val="00E56BC5"/>
    <w:rsid w:val="00E67B99"/>
    <w:rsid w:val="00E73BCD"/>
    <w:rsid w:val="00E7525D"/>
    <w:rsid w:val="00E82986"/>
    <w:rsid w:val="00E85346"/>
    <w:rsid w:val="00EA2E4A"/>
    <w:rsid w:val="00EA303D"/>
    <w:rsid w:val="00EA33AD"/>
    <w:rsid w:val="00EB1C38"/>
    <w:rsid w:val="00EB5BA5"/>
    <w:rsid w:val="00EC44E9"/>
    <w:rsid w:val="00EC78B8"/>
    <w:rsid w:val="00EE02C2"/>
    <w:rsid w:val="00EE5D5E"/>
    <w:rsid w:val="00EF755F"/>
    <w:rsid w:val="00F029A8"/>
    <w:rsid w:val="00F163D7"/>
    <w:rsid w:val="00F16534"/>
    <w:rsid w:val="00F209ED"/>
    <w:rsid w:val="00F2792A"/>
    <w:rsid w:val="00F34216"/>
    <w:rsid w:val="00F35501"/>
    <w:rsid w:val="00F411DF"/>
    <w:rsid w:val="00F4604F"/>
    <w:rsid w:val="00F507A6"/>
    <w:rsid w:val="00F51AF1"/>
    <w:rsid w:val="00F703BB"/>
    <w:rsid w:val="00F71229"/>
    <w:rsid w:val="00F72C68"/>
    <w:rsid w:val="00F72DAB"/>
    <w:rsid w:val="00F8538B"/>
    <w:rsid w:val="00F861DC"/>
    <w:rsid w:val="00F87D02"/>
    <w:rsid w:val="00F927AE"/>
    <w:rsid w:val="00FA5504"/>
    <w:rsid w:val="00FB7D74"/>
    <w:rsid w:val="00FC263B"/>
    <w:rsid w:val="00FC49EC"/>
    <w:rsid w:val="00FC6F54"/>
    <w:rsid w:val="00FD2843"/>
    <w:rsid w:val="00FF1462"/>
    <w:rsid w:val="00FF1D07"/>
    <w:rsid w:val="00FF6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30550D"/>
  <w15:docId w15:val="{65775F05-3D52-4BDA-9C98-88CBA707B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0B05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F631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80B05"/>
    <w:pPr>
      <w:spacing w:after="0" w:line="240" w:lineRule="auto"/>
    </w:pPr>
    <w:rPr>
      <w:rFonts w:ascii="Calibri" w:eastAsia="Calibri" w:hAnsi="Calibri" w:cs="Times New Roman"/>
      <w:sz w:val="20"/>
      <w:szCs w:val="20"/>
      <w:lang w:val="sq-AL" w:eastAsia="sq-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180B0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80B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B05"/>
    <w:rPr>
      <w:rFonts w:ascii="Tahoma" w:eastAsia="Calibri" w:hAnsi="Tahoma" w:cs="Tahoma"/>
      <w:sz w:val="16"/>
      <w:szCs w:val="16"/>
      <w:lang w:val="sq-AL"/>
    </w:rPr>
  </w:style>
  <w:style w:type="paragraph" w:styleId="Header">
    <w:name w:val="header"/>
    <w:basedOn w:val="Normal"/>
    <w:link w:val="HeaderChar"/>
    <w:uiPriority w:val="99"/>
    <w:semiHidden/>
    <w:unhideWhenUsed/>
    <w:rsid w:val="003E3BD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E3BD8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E3BD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3BD8"/>
    <w:rPr>
      <w:rFonts w:ascii="Calibri" w:eastAsia="Calibri" w:hAnsi="Calibri" w:cs="Times New Roman"/>
      <w:lang w:val="sq-AL"/>
    </w:rPr>
  </w:style>
  <w:style w:type="paragraph" w:styleId="Title">
    <w:name w:val="Title"/>
    <w:basedOn w:val="Normal"/>
    <w:next w:val="Normal"/>
    <w:link w:val="TitleChar"/>
    <w:uiPriority w:val="10"/>
    <w:qFormat/>
    <w:rsid w:val="003E3BD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E3BD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sq-AL"/>
    </w:rPr>
  </w:style>
  <w:style w:type="character" w:styleId="PlaceholderText">
    <w:name w:val="Placeholder Text"/>
    <w:basedOn w:val="DefaultParagraphFont"/>
    <w:uiPriority w:val="99"/>
    <w:semiHidden/>
    <w:rsid w:val="00E85346"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rsid w:val="00CF631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5D661-0218-4A7D-B4E3-C8235C16F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844</Words>
  <Characters>4815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</dc:creator>
  <cp:lastModifiedBy>Valmira</cp:lastModifiedBy>
  <cp:revision>8</cp:revision>
  <dcterms:created xsi:type="dcterms:W3CDTF">2018-05-06T14:30:00Z</dcterms:created>
  <dcterms:modified xsi:type="dcterms:W3CDTF">2019-05-10T09:02:00Z</dcterms:modified>
</cp:coreProperties>
</file>